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5FD8" w:rsidRDefault="00135FD8" w:rsidP="005204A5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387342"/>
            <wp:effectExtent l="0" t="0" r="3810" b="0"/>
            <wp:docPr id="1" name="Рисунок 1" descr="F:\АККРЕДИТАЦИЯ ПД\ПД-15\Программы дисц (модулей)\Модули ПД- 15\ПД-15 скан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7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FD8" w:rsidRDefault="00135FD8" w:rsidP="005204A5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5FD8" w:rsidRDefault="00135FD8" w:rsidP="005204A5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5FD8" w:rsidRDefault="00135FD8" w:rsidP="005204A5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5FD8" w:rsidRDefault="00135FD8" w:rsidP="005204A5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B4642" w:rsidRDefault="004B4642" w:rsidP="00135FD8">
      <w:pPr>
        <w:pStyle w:val="Standard"/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404091"/>
            <wp:effectExtent l="0" t="0" r="3810" b="0"/>
            <wp:docPr id="2" name="Рисунок 2" descr="F:\АККРЕДИТАЦИЯ ПД\ПД-15\Программы дисц (модулей)\Модули ПД- 15\ПД-15 сканы\2-й лист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642" w:rsidRDefault="004B4642">
      <w:pPr>
        <w:rPr>
          <w:rFonts w:ascii="Times New Roman" w:eastAsia="Times New Roman" w:hAnsi="Times New Roman"/>
          <w:b/>
          <w:caps/>
          <w:kern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E458A" w:rsidRDefault="009346D5" w:rsidP="00135FD8">
      <w:pPr>
        <w:pStyle w:val="Standard"/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</w:t>
      </w:r>
      <w:r w:rsidR="00DE458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АНИЕ</w:t>
      </w:r>
    </w:p>
    <w:p w:rsidR="00DE458A" w:rsidRPr="00A90C55" w:rsidRDefault="00DE458A" w:rsidP="00855334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ательного модуля…………………………………….......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……..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…4</w:t>
      </w:r>
    </w:p>
    <w:p w:rsidR="00DE458A" w:rsidRPr="00A90C55" w:rsidRDefault="00DE458A" w:rsidP="00855334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...4</w:t>
      </w:r>
    </w:p>
    <w:p w:rsidR="00DE458A" w:rsidRPr="00A90C55" w:rsidRDefault="00DE458A" w:rsidP="00855334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ого м</w:t>
      </w:r>
      <w:r w:rsidR="00DA1A13">
        <w:rPr>
          <w:rFonts w:ascii="Times New Roman" w:eastAsia="Times New Roman" w:hAnsi="Times New Roman"/>
          <w:sz w:val="24"/>
          <w:szCs w:val="24"/>
          <w:lang w:eastAsia="ru-RU"/>
        </w:rPr>
        <w:t>одуля………………………………………......…….….9</w:t>
      </w:r>
    </w:p>
    <w:p w:rsidR="00DE458A" w:rsidRPr="00A90C55" w:rsidRDefault="00DE458A" w:rsidP="00855334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="00DA1A13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модуля……………………10</w:t>
      </w:r>
    </w:p>
    <w:p w:rsidR="00DE458A" w:rsidRPr="00A90C55" w:rsidRDefault="00DE458A" w:rsidP="00855334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модуля…………………………………....11</w:t>
      </w:r>
    </w:p>
    <w:p w:rsidR="00DE458A" w:rsidRPr="00A90C55" w:rsidRDefault="00DE458A" w:rsidP="00855334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423A90">
        <w:rPr>
          <w:rFonts w:ascii="Times New Roman" w:eastAsia="Times New Roman" w:hAnsi="Times New Roman"/>
          <w:sz w:val="24"/>
          <w:szCs w:val="24"/>
          <w:lang w:eastAsia="ru-RU"/>
        </w:rPr>
        <w:t xml:space="preserve">Статистика </w:t>
      </w:r>
      <w:r w:rsidR="00423A90" w:rsidRPr="00423A90">
        <w:rPr>
          <w:rFonts w:ascii="Times New Roman" w:eastAsia="Times New Roman" w:hAnsi="Times New Roman"/>
          <w:sz w:val="24"/>
          <w:szCs w:val="24"/>
          <w:lang w:eastAsia="ru-RU"/>
        </w:rPr>
        <w:t>культуры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»….....................................................…11</w:t>
      </w:r>
    </w:p>
    <w:p w:rsidR="00DE458A" w:rsidRPr="00A90C55" w:rsidRDefault="00DE458A" w:rsidP="00855334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423A90" w:rsidRPr="00423A90">
        <w:rPr>
          <w:rFonts w:ascii="Times New Roman" w:eastAsia="Times New Roman" w:hAnsi="Times New Roman"/>
          <w:sz w:val="24"/>
          <w:szCs w:val="24"/>
          <w:lang w:eastAsia="ru-RU"/>
        </w:rPr>
        <w:t>Основы бухгалтерского учета и налогообложение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»……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D20579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DE458A" w:rsidRPr="00A90C55" w:rsidRDefault="00DE458A" w:rsidP="00855334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ы «</w:t>
      </w:r>
      <w:r w:rsidR="00423A90">
        <w:rPr>
          <w:rFonts w:ascii="Times New Roman" w:eastAsia="Times New Roman" w:hAnsi="Times New Roman"/>
          <w:sz w:val="24"/>
          <w:szCs w:val="24"/>
          <w:lang w:eastAsia="ru-RU"/>
        </w:rPr>
        <w:t>Основы экономики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»….........…………………………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..……</w:t>
      </w:r>
      <w:r w:rsidR="00D20579">
        <w:rPr>
          <w:rFonts w:ascii="Times New Roman" w:eastAsia="Times New Roman" w:hAnsi="Times New Roman"/>
          <w:sz w:val="24"/>
          <w:szCs w:val="24"/>
          <w:lang w:eastAsia="ru-RU"/>
        </w:rPr>
        <w:t>21</w:t>
      </w:r>
    </w:p>
    <w:p w:rsidR="00DE458A" w:rsidRPr="00A90C55" w:rsidRDefault="00DE458A" w:rsidP="00855334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улю.....………………………………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……….</w:t>
      </w:r>
      <w:r w:rsidR="00D20579">
        <w:rPr>
          <w:rFonts w:ascii="Times New Roman" w:eastAsia="Times New Roman" w:hAnsi="Times New Roman"/>
          <w:sz w:val="24"/>
          <w:szCs w:val="24"/>
          <w:lang w:eastAsia="ru-RU"/>
        </w:rPr>
        <w:t>26</w:t>
      </w:r>
    </w:p>
    <w:p w:rsidR="00DE458A" w:rsidRPr="00A90C55" w:rsidRDefault="00DE458A" w:rsidP="00DE458A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E458A" w:rsidRDefault="00DE458A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E458A" w:rsidRDefault="00DB597C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:rsidR="00AA5858" w:rsidRPr="00DE458A" w:rsidRDefault="00AA5858" w:rsidP="00DE458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рекомендован для специальности «Продюсерство», специализация </w:t>
      </w:r>
      <w:r w:rsidR="00C9732C" w:rsidRPr="00C9732C">
        <w:rPr>
          <w:rFonts w:ascii="Times New Roman" w:eastAsia="Times New Roman" w:hAnsi="Times New Roman"/>
          <w:sz w:val="24"/>
          <w:szCs w:val="24"/>
          <w:lang w:eastAsia="ru-RU"/>
        </w:rPr>
        <w:t>«Продюсер телевизионных и радиопрограмм».</w:t>
      </w:r>
      <w:r w:rsidR="00C9732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проектировании программы модуля используются </w:t>
      </w:r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требования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балльно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-рейтинговой системы, </w:t>
      </w:r>
      <w:proofErr w:type="spellStart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компетентностного</w:t>
      </w:r>
      <w:proofErr w:type="spellEnd"/>
      <w:r w:rsidRPr="00DE458A">
        <w:rPr>
          <w:rFonts w:ascii="Times New Roman" w:hAnsi="Times New Roman"/>
          <w:sz w:val="24"/>
          <w:szCs w:val="24"/>
          <w:shd w:val="clear" w:color="auto" w:fill="FFFFFF"/>
        </w:rPr>
        <w:t>, системного, процессного и личностно-</w:t>
      </w:r>
      <w:r w:rsidR="00832147" w:rsidRPr="00DE458A">
        <w:rPr>
          <w:rFonts w:ascii="Times New Roman" w:hAnsi="Times New Roman"/>
          <w:sz w:val="24"/>
          <w:szCs w:val="24"/>
          <w:shd w:val="clear" w:color="auto" w:fill="FFFFFF"/>
        </w:rPr>
        <w:t>ориентированного</w:t>
      </w:r>
      <w:r w:rsidRPr="00DE458A">
        <w:rPr>
          <w:rFonts w:ascii="Times New Roman" w:hAnsi="Times New Roman"/>
          <w:sz w:val="24"/>
          <w:szCs w:val="24"/>
          <w:shd w:val="clear" w:color="auto" w:fill="FFFFFF"/>
        </w:rPr>
        <w:t xml:space="preserve"> подходов к обучению специалистов.</w:t>
      </w:r>
    </w:p>
    <w:p w:rsidR="00DB597C" w:rsidRPr="00DE458A" w:rsidRDefault="00DB597C" w:rsidP="00DE458A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E458A" w:rsidRDefault="00DB597C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DE458A" w:rsidRDefault="00DB597C" w:rsidP="00DE458A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E458A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AA5858" w:rsidRPr="00423A90" w:rsidRDefault="00423A90" w:rsidP="00423A9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6E5F3D">
        <w:rPr>
          <w:rFonts w:ascii="Times New Roman" w:hAnsi="Times New Roman"/>
          <w:b/>
          <w:sz w:val="24"/>
          <w:szCs w:val="24"/>
        </w:rPr>
        <w:t>целью</w:t>
      </w:r>
      <w:r w:rsidRPr="006E5F3D">
        <w:rPr>
          <w:rFonts w:ascii="Times New Roman" w:hAnsi="Times New Roman"/>
          <w:sz w:val="24"/>
          <w:szCs w:val="24"/>
        </w:rPr>
        <w:t xml:space="preserve">: </w:t>
      </w:r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Pr="006E5F3D">
        <w:rPr>
          <w:rFonts w:ascii="Times New Roman" w:hAnsi="Times New Roman"/>
          <w:sz w:val="24"/>
          <w:szCs w:val="24"/>
        </w:rPr>
        <w:t>освоения основных знаний об экономической жизни общества, в котором осу</w:t>
      </w:r>
      <w:r w:rsidRPr="006E5F3D">
        <w:rPr>
          <w:rFonts w:ascii="Times New Roman" w:hAnsi="Times New Roman"/>
          <w:sz w:val="24"/>
          <w:szCs w:val="24"/>
        </w:rPr>
        <w:softHyphen/>
        <w:t>ществляется экономическая деятельность индивидов, семей, отдельных пред</w:t>
      </w:r>
      <w:r w:rsidRPr="006E5F3D">
        <w:rPr>
          <w:rFonts w:ascii="Times New Roman" w:hAnsi="Times New Roman"/>
          <w:sz w:val="24"/>
          <w:szCs w:val="24"/>
        </w:rPr>
        <w:softHyphen/>
        <w:t>приятий и государства, сформировать базовые навыки применения социологических методов к их изучению, ознакомление с теорией и практическими методами работы по управлению персоналом организации.</w:t>
      </w:r>
    </w:p>
    <w:p w:rsidR="009A0127" w:rsidRPr="006E5F3D" w:rsidRDefault="009A0127" w:rsidP="009A012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6E5F3D">
        <w:rPr>
          <w:rFonts w:ascii="Times New Roman" w:hAnsi="Times New Roman"/>
          <w:b/>
          <w:sz w:val="24"/>
          <w:szCs w:val="24"/>
        </w:rPr>
        <w:t>задачи</w:t>
      </w:r>
      <w:r w:rsidRPr="006E5F3D">
        <w:rPr>
          <w:rFonts w:ascii="Times New Roman" w:hAnsi="Times New Roman"/>
          <w:sz w:val="24"/>
          <w:szCs w:val="24"/>
        </w:rPr>
        <w:t>:</w:t>
      </w:r>
    </w:p>
    <w:p w:rsidR="009A0127" w:rsidRPr="006E5F3D" w:rsidRDefault="009A0127" w:rsidP="009A012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</w:rPr>
        <w:t>1. Овладение умением разрабатывать и реализовывать проекты экономической и междисциплинарной направленности на основе базовых экономических знаний;</w:t>
      </w:r>
    </w:p>
    <w:p w:rsidR="009A0127" w:rsidRDefault="009A0127" w:rsidP="009A012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</w:rPr>
        <w:t>2. Понимание особенностей современной мировой экономики, место и роли России, умение ориентироваться в текущих экономических собы</w:t>
      </w:r>
      <w:r>
        <w:rPr>
          <w:rFonts w:ascii="Times New Roman" w:hAnsi="Times New Roman"/>
          <w:sz w:val="24"/>
          <w:szCs w:val="24"/>
        </w:rPr>
        <w:t>тиях;</w:t>
      </w:r>
    </w:p>
    <w:p w:rsidR="009A0127" w:rsidRPr="006E5F3D" w:rsidRDefault="009A0127" w:rsidP="009A012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Создать условия для формирования финансовой грамотности в области реализации управления проектами.</w:t>
      </w:r>
    </w:p>
    <w:p w:rsidR="000C08E4" w:rsidRPr="00DE458A" w:rsidRDefault="000C08E4" w:rsidP="00DE458A">
      <w:pPr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</w:p>
    <w:p w:rsidR="00DB597C" w:rsidRPr="00DE458A" w:rsidRDefault="00DB597C" w:rsidP="00DE458A">
      <w:pPr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5A7F45" w:rsidRPr="00DE458A" w:rsidRDefault="005A7F45" w:rsidP="00DE458A">
      <w:pPr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>Код и наименование компетенции:</w:t>
      </w:r>
    </w:p>
    <w:p w:rsidR="005A7F45" w:rsidRPr="00DE458A" w:rsidRDefault="00FB4E98" w:rsidP="00DE458A">
      <w:pPr>
        <w:spacing w:after="0" w:line="36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A7F45" w:rsidRPr="00DE458A">
        <w:rPr>
          <w:rFonts w:ascii="Times New Roman" w:eastAsia="Times New Roman" w:hAnsi="Times New Roman"/>
          <w:sz w:val="24"/>
          <w:szCs w:val="24"/>
          <w:lang w:eastAsia="ru-RU"/>
        </w:rPr>
        <w:t>код и наименование индикатора достижения компетенции</w:t>
      </w:r>
    </w:p>
    <w:p w:rsidR="009A0127" w:rsidRPr="00287993" w:rsidRDefault="009A0127" w:rsidP="009A0127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ОПК-1 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</w:rPr>
        <w:t>Способен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анализировать тенденции и направления развития кинематографии, телевидения, мультимедиа, исполнительских искусств в историческом контексте и в связи с развитием других видов художественной культуры, общим развитием гуманитарных знаний и научно-технического прогресса</w:t>
      </w:r>
    </w:p>
    <w:p w:rsidR="009A0127" w:rsidRPr="00287993" w:rsidRDefault="009A0127" w:rsidP="009A0127">
      <w:pPr>
        <w:suppressAutoHyphens/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ab/>
        <w:t>ОПК-1.2. Толкует специфику средств различных видов искусства;</w:t>
      </w:r>
    </w:p>
    <w:p w:rsidR="009A0127" w:rsidRPr="00287993" w:rsidRDefault="009A0127" w:rsidP="009A0127">
      <w:pPr>
        <w:spacing w:after="0" w:line="360" w:lineRule="auto"/>
        <w:ind w:right="60" w:firstLine="708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ОПК-1.4. Объясняет другим специфику различных видов искусств.</w:t>
      </w:r>
    </w:p>
    <w:p w:rsidR="009A3D20" w:rsidRPr="00DE458A" w:rsidRDefault="009A3D20" w:rsidP="00DE458A">
      <w:pPr>
        <w:spacing w:after="0" w:line="36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64AB9" w:rsidRPr="006E5F3D" w:rsidRDefault="00364AB9" w:rsidP="00364AB9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</w:rPr>
        <w:lastRenderedPageBreak/>
        <w:t xml:space="preserve">ОПК-4  </w:t>
      </w:r>
      <w:proofErr w:type="gramStart"/>
      <w:r w:rsidRPr="006E5F3D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6E5F3D">
        <w:rPr>
          <w:rFonts w:ascii="Times New Roman" w:hAnsi="Times New Roman"/>
          <w:sz w:val="24"/>
          <w:szCs w:val="24"/>
        </w:rPr>
        <w:t xml:space="preserve"> распознавать 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искусств:</w:t>
      </w:r>
    </w:p>
    <w:p w:rsidR="00364AB9" w:rsidRPr="006E5F3D" w:rsidRDefault="00364AB9" w:rsidP="00364AB9">
      <w:pPr>
        <w:suppressAutoHyphens/>
        <w:spacing w:after="0" w:line="360" w:lineRule="auto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</w:rPr>
        <w:tab/>
        <w:t xml:space="preserve">ОПК-4.3. Описывает условия, необходимые для реализации проекта; </w:t>
      </w:r>
    </w:p>
    <w:p w:rsidR="00364AB9" w:rsidRPr="006E5F3D" w:rsidRDefault="00364AB9" w:rsidP="00364AB9">
      <w:pPr>
        <w:suppressAutoHyphens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</w:rPr>
        <w:tab/>
      </w:r>
      <w:r w:rsidRPr="00040282">
        <w:rPr>
          <w:rFonts w:ascii="Times New Roman" w:hAnsi="Times New Roman"/>
          <w:sz w:val="24"/>
          <w:szCs w:val="24"/>
        </w:rPr>
        <w:t>ОПК-4.4. Анализирует спрос на проекты аналогичного жанра</w:t>
      </w:r>
    </w:p>
    <w:p w:rsidR="00364AB9" w:rsidRPr="006E5F3D" w:rsidRDefault="00364AB9" w:rsidP="00364AB9">
      <w:pPr>
        <w:shd w:val="clear" w:color="auto" w:fill="FFFFFF"/>
        <w:tabs>
          <w:tab w:val="left" w:pos="709"/>
        </w:tabs>
        <w:spacing w:after="0" w:line="36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</w:rPr>
        <w:tab/>
        <w:t>ОПК-4.6. Разрабатывает бизнес-план творческого проекта</w:t>
      </w:r>
    </w:p>
    <w:p w:rsidR="009A3D20" w:rsidRPr="00DE458A" w:rsidRDefault="009A3D20" w:rsidP="00DE458A">
      <w:pPr>
        <w:spacing w:after="0" w:line="360" w:lineRule="auto"/>
        <w:ind w:right="130"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12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1"/>
        <w:gridCol w:w="2273"/>
        <w:gridCol w:w="2261"/>
        <w:gridCol w:w="2272"/>
        <w:gridCol w:w="2288"/>
      </w:tblGrid>
      <w:tr w:rsidR="00DE458A" w:rsidRPr="00DE458A" w:rsidTr="00CF50B1">
        <w:tc>
          <w:tcPr>
            <w:tcW w:w="711" w:type="dxa"/>
            <w:shd w:val="clear" w:color="auto" w:fill="auto"/>
          </w:tcPr>
          <w:p w:rsidR="00E222AB" w:rsidRPr="00DE458A" w:rsidRDefault="00E222AB" w:rsidP="00DE458A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 w:rsidR="005A7F45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273" w:type="dxa"/>
            <w:shd w:val="clear" w:color="auto" w:fill="auto"/>
          </w:tcPr>
          <w:p w:rsidR="00E222AB" w:rsidRPr="00DE458A" w:rsidRDefault="00E222AB" w:rsidP="00DE458A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222AB" w:rsidRPr="00DE458A" w:rsidRDefault="00E222AB" w:rsidP="00DE458A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261" w:type="dxa"/>
            <w:shd w:val="clear" w:color="auto" w:fill="auto"/>
          </w:tcPr>
          <w:p w:rsidR="00E222AB" w:rsidRPr="00DE458A" w:rsidRDefault="005A7F45" w:rsidP="00DE458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E222AB" w:rsidRPr="00DE458A" w:rsidRDefault="00E222AB" w:rsidP="00DE458A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72" w:type="dxa"/>
          </w:tcPr>
          <w:p w:rsidR="00E222AB" w:rsidRPr="00DE458A" w:rsidRDefault="00E222AB" w:rsidP="00DE458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88" w:type="dxa"/>
          </w:tcPr>
          <w:p w:rsidR="00E222AB" w:rsidRPr="00DE458A" w:rsidRDefault="00253803" w:rsidP="00DE458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 w:rsidR="00E222AB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 результатов</w:t>
            </w:r>
          </w:p>
        </w:tc>
      </w:tr>
      <w:tr w:rsidR="00BD3D13" w:rsidRPr="00DE458A" w:rsidTr="00CF50B1">
        <w:tc>
          <w:tcPr>
            <w:tcW w:w="711" w:type="dxa"/>
            <w:vMerge w:val="restart"/>
            <w:shd w:val="clear" w:color="auto" w:fill="auto"/>
          </w:tcPr>
          <w:p w:rsidR="00BD3D13" w:rsidRPr="00DE458A" w:rsidRDefault="00BD3D13" w:rsidP="00CF50B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hAnsi="Times New Roman"/>
                <w:sz w:val="24"/>
                <w:szCs w:val="24"/>
              </w:rPr>
              <w:t>ОР-1</w:t>
            </w:r>
          </w:p>
          <w:p w:rsidR="00BD3D13" w:rsidRPr="00DE458A" w:rsidRDefault="00BD3D13" w:rsidP="00B079DB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73" w:type="dxa"/>
            <w:vMerge w:val="restart"/>
            <w:shd w:val="clear" w:color="auto" w:fill="auto"/>
          </w:tcPr>
          <w:p w:rsidR="00BD3D13" w:rsidRPr="00DE458A" w:rsidRDefault="00BD3D13" w:rsidP="00CF50B1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Способен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анализировать финансовые условия, необходимые для  реализации продюсерского проекта и разработки бизнес-плана</w:t>
            </w:r>
          </w:p>
          <w:p w:rsidR="00BD3D13" w:rsidRPr="00DE458A" w:rsidRDefault="00BD3D13" w:rsidP="00CF50B1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1" w:type="dxa"/>
            <w:shd w:val="clear" w:color="auto" w:fill="auto"/>
          </w:tcPr>
          <w:p w:rsidR="00BD3D13" w:rsidRPr="00287993" w:rsidRDefault="00BD3D13" w:rsidP="00CF50B1">
            <w:pPr>
              <w:suppressAutoHyphens/>
              <w:spacing w:after="0" w:line="36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8799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ОПК-1.2. Толкует специфику средств различных видов искусства</w:t>
            </w:r>
          </w:p>
        </w:tc>
        <w:tc>
          <w:tcPr>
            <w:tcW w:w="2272" w:type="dxa"/>
          </w:tcPr>
          <w:p w:rsidR="00BD3D13" w:rsidRPr="00287993" w:rsidRDefault="00BD3D13" w:rsidP="00CF50B1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Исследовательский,</w:t>
            </w:r>
          </w:p>
          <w:p w:rsidR="00BD3D13" w:rsidRPr="00287993" w:rsidRDefault="00BD3D13" w:rsidP="00CF50B1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Проблемное изложение</w:t>
            </w:r>
          </w:p>
        </w:tc>
        <w:tc>
          <w:tcPr>
            <w:tcW w:w="2288" w:type="dxa"/>
          </w:tcPr>
          <w:p w:rsidR="00BD3D13" w:rsidRPr="00287993" w:rsidRDefault="00BD3D13" w:rsidP="00CF50B1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  <w:p w:rsidR="00BD3D13" w:rsidRPr="00287993" w:rsidRDefault="00BD3D13" w:rsidP="00CF50B1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Кейс-задание</w:t>
            </w:r>
          </w:p>
        </w:tc>
      </w:tr>
      <w:tr w:rsidR="00BD3D13" w:rsidRPr="00DE458A" w:rsidTr="00CF50B1">
        <w:tc>
          <w:tcPr>
            <w:tcW w:w="711" w:type="dxa"/>
            <w:vMerge/>
            <w:shd w:val="clear" w:color="auto" w:fill="auto"/>
          </w:tcPr>
          <w:p w:rsidR="00BD3D13" w:rsidRPr="00DE458A" w:rsidRDefault="00BD3D13" w:rsidP="00B079DB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73" w:type="dxa"/>
            <w:vMerge/>
            <w:shd w:val="clear" w:color="auto" w:fill="auto"/>
          </w:tcPr>
          <w:p w:rsidR="00BD3D13" w:rsidRPr="00DE458A" w:rsidRDefault="00BD3D13" w:rsidP="00CF50B1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1" w:type="dxa"/>
            <w:shd w:val="clear" w:color="auto" w:fill="auto"/>
          </w:tcPr>
          <w:p w:rsidR="00BD3D13" w:rsidRPr="00287993" w:rsidRDefault="00BD3D13" w:rsidP="00CF50B1">
            <w:pPr>
              <w:spacing w:after="0" w:line="360" w:lineRule="auto"/>
              <w:ind w:right="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8799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ОПК-1.4. Объясняет другим специфику различных видов искусств</w:t>
            </w:r>
          </w:p>
        </w:tc>
        <w:tc>
          <w:tcPr>
            <w:tcW w:w="2272" w:type="dxa"/>
          </w:tcPr>
          <w:p w:rsidR="00BD3D13" w:rsidRPr="00287993" w:rsidRDefault="00BD3D13" w:rsidP="00CF50B1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Репродуктивный</w:t>
            </w:r>
          </w:p>
        </w:tc>
        <w:tc>
          <w:tcPr>
            <w:tcW w:w="2288" w:type="dxa"/>
          </w:tcPr>
          <w:p w:rsidR="00BD3D13" w:rsidRPr="00287993" w:rsidRDefault="00BD3D13" w:rsidP="00CF50B1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Контрольная работа</w:t>
            </w:r>
          </w:p>
          <w:p w:rsidR="00BD3D13" w:rsidRPr="00287993" w:rsidRDefault="00BD3D13" w:rsidP="00CF50B1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Тест</w:t>
            </w:r>
          </w:p>
        </w:tc>
      </w:tr>
      <w:tr w:rsidR="00BD3D13" w:rsidRPr="00DE458A" w:rsidTr="00CF50B1">
        <w:tc>
          <w:tcPr>
            <w:tcW w:w="711" w:type="dxa"/>
            <w:vMerge/>
            <w:shd w:val="clear" w:color="auto" w:fill="auto"/>
            <w:vAlign w:val="center"/>
          </w:tcPr>
          <w:p w:rsidR="00BD3D13" w:rsidRPr="00DE458A" w:rsidRDefault="00BD3D13" w:rsidP="00CF50B1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73" w:type="dxa"/>
            <w:vMerge/>
            <w:shd w:val="clear" w:color="auto" w:fill="auto"/>
          </w:tcPr>
          <w:p w:rsidR="00BD3D13" w:rsidRPr="006E5F3D" w:rsidRDefault="00BD3D13" w:rsidP="00CF50B1">
            <w:pPr>
              <w:tabs>
                <w:tab w:val="left" w:pos="318"/>
              </w:tabs>
              <w:spacing w:after="0" w:line="36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1" w:type="dxa"/>
            <w:shd w:val="clear" w:color="auto" w:fill="auto"/>
          </w:tcPr>
          <w:p w:rsidR="00BD3D13" w:rsidRPr="006E5F3D" w:rsidRDefault="00BD3D13" w:rsidP="00CF50B1">
            <w:pPr>
              <w:suppressAutoHyphens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ОПК-4.3. Описывает условия, необходимые для реализации проекта; </w:t>
            </w:r>
          </w:p>
        </w:tc>
        <w:tc>
          <w:tcPr>
            <w:tcW w:w="2272" w:type="dxa"/>
          </w:tcPr>
          <w:p w:rsidR="00BD3D13" w:rsidRPr="006E5F3D" w:rsidRDefault="00BD3D13" w:rsidP="00CF50B1">
            <w:pPr>
              <w:tabs>
                <w:tab w:val="left" w:pos="160"/>
                <w:tab w:val="left" w:pos="415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Практический</w:t>
            </w:r>
          </w:p>
          <w:p w:rsidR="00BD3D13" w:rsidRPr="006E5F3D" w:rsidRDefault="00BD3D13" w:rsidP="00CF50B1">
            <w:pPr>
              <w:tabs>
                <w:tab w:val="left" w:pos="176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Наглядный</w:t>
            </w:r>
          </w:p>
        </w:tc>
        <w:tc>
          <w:tcPr>
            <w:tcW w:w="2288" w:type="dxa"/>
          </w:tcPr>
          <w:p w:rsidR="00BD3D13" w:rsidRPr="006E5F3D" w:rsidRDefault="00855334" w:rsidP="0085533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Контрольная работа</w:t>
            </w:r>
          </w:p>
        </w:tc>
      </w:tr>
      <w:tr w:rsidR="00BD3D13" w:rsidRPr="00DE458A" w:rsidTr="00CF50B1">
        <w:tc>
          <w:tcPr>
            <w:tcW w:w="711" w:type="dxa"/>
            <w:vMerge/>
            <w:shd w:val="clear" w:color="auto" w:fill="auto"/>
          </w:tcPr>
          <w:p w:rsidR="00BD3D13" w:rsidRPr="00DE458A" w:rsidRDefault="00BD3D13" w:rsidP="00CF50B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73" w:type="dxa"/>
            <w:vMerge/>
            <w:shd w:val="clear" w:color="auto" w:fill="auto"/>
          </w:tcPr>
          <w:p w:rsidR="00BD3D13" w:rsidRPr="00DE458A" w:rsidRDefault="00BD3D13" w:rsidP="00CF50B1">
            <w:pPr>
              <w:tabs>
                <w:tab w:val="left" w:pos="318"/>
              </w:tabs>
              <w:spacing w:after="0" w:line="36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1" w:type="dxa"/>
            <w:shd w:val="clear" w:color="auto" w:fill="auto"/>
          </w:tcPr>
          <w:p w:rsidR="00BD3D13" w:rsidRPr="00040282" w:rsidRDefault="00BD3D13" w:rsidP="00CF50B1">
            <w:pPr>
              <w:suppressAutoHyphens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hAnsi="Times New Roman"/>
                <w:sz w:val="24"/>
                <w:szCs w:val="24"/>
              </w:rPr>
              <w:t>ОПК-4.4. Анализирует спрос на проекты аналогичного жанра</w:t>
            </w:r>
          </w:p>
        </w:tc>
        <w:tc>
          <w:tcPr>
            <w:tcW w:w="2272" w:type="dxa"/>
          </w:tcPr>
          <w:p w:rsidR="00BD3D13" w:rsidRPr="00040282" w:rsidRDefault="00BD3D13" w:rsidP="00CF50B1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Репродуктивный</w:t>
            </w:r>
          </w:p>
        </w:tc>
        <w:tc>
          <w:tcPr>
            <w:tcW w:w="2288" w:type="dxa"/>
          </w:tcPr>
          <w:p w:rsidR="00BD3D13" w:rsidRPr="00040282" w:rsidRDefault="00BD3D13" w:rsidP="00CF50B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BD3D13" w:rsidRPr="00040282" w:rsidRDefault="00BD3D13" w:rsidP="00CF50B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BD3D13" w:rsidRPr="00040282" w:rsidRDefault="00BD3D13" w:rsidP="00CF50B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  <w:tr w:rsidR="00BD3D13" w:rsidRPr="00DE458A" w:rsidTr="00CF50B1">
        <w:tc>
          <w:tcPr>
            <w:tcW w:w="711" w:type="dxa"/>
            <w:vMerge/>
            <w:shd w:val="clear" w:color="auto" w:fill="auto"/>
          </w:tcPr>
          <w:p w:rsidR="00BD3D13" w:rsidRPr="00DE458A" w:rsidRDefault="00BD3D13" w:rsidP="00CF50B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73" w:type="dxa"/>
            <w:vMerge/>
            <w:shd w:val="clear" w:color="auto" w:fill="auto"/>
          </w:tcPr>
          <w:p w:rsidR="00BD3D13" w:rsidRPr="00DE458A" w:rsidRDefault="00BD3D13" w:rsidP="00CF50B1">
            <w:pPr>
              <w:tabs>
                <w:tab w:val="left" w:pos="318"/>
              </w:tabs>
              <w:spacing w:after="0" w:line="36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1" w:type="dxa"/>
            <w:shd w:val="clear" w:color="auto" w:fill="auto"/>
          </w:tcPr>
          <w:p w:rsidR="00BD3D13" w:rsidRPr="006E5F3D" w:rsidRDefault="00BD3D13" w:rsidP="00CF50B1">
            <w:pPr>
              <w:tabs>
                <w:tab w:val="left" w:pos="318"/>
              </w:tabs>
              <w:spacing w:after="0" w:line="36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ОПК-4.6. Разрабатывает бизнес-план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lastRenderedPageBreak/>
              <w:t>творческого проекта</w:t>
            </w:r>
          </w:p>
        </w:tc>
        <w:tc>
          <w:tcPr>
            <w:tcW w:w="2272" w:type="dxa"/>
          </w:tcPr>
          <w:p w:rsidR="00BD3D13" w:rsidRPr="006E5F3D" w:rsidRDefault="00BD3D13" w:rsidP="00CF50B1">
            <w:pPr>
              <w:tabs>
                <w:tab w:val="left" w:pos="160"/>
                <w:tab w:val="left" w:pos="415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Словесный</w:t>
            </w:r>
          </w:p>
          <w:p w:rsidR="00BD3D13" w:rsidRPr="006E5F3D" w:rsidRDefault="00BD3D13" w:rsidP="00CF50B1">
            <w:pPr>
              <w:tabs>
                <w:tab w:val="left" w:pos="176"/>
                <w:tab w:val="left" w:pos="415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Практический</w:t>
            </w:r>
          </w:p>
        </w:tc>
        <w:tc>
          <w:tcPr>
            <w:tcW w:w="2288" w:type="dxa"/>
          </w:tcPr>
          <w:p w:rsidR="00BD3D13" w:rsidRPr="006E5F3D" w:rsidRDefault="00855334" w:rsidP="00CF50B1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7663CC" w:rsidRDefault="007663CC" w:rsidP="00DE458A">
      <w:pPr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E458A" w:rsidRDefault="00DE458A" w:rsidP="00DE458A">
      <w:pPr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E458A" w:rsidRPr="00DE458A" w:rsidRDefault="00DE458A" w:rsidP="00DE458A">
      <w:pPr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B597C" w:rsidRPr="00DE458A" w:rsidRDefault="00DB597C" w:rsidP="00DE458A">
      <w:pPr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9A3D20" w:rsidRPr="0059044B" w:rsidRDefault="00DB597C" w:rsidP="0059044B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9044B">
        <w:rPr>
          <w:rFonts w:ascii="Times New Roman" w:eastAsia="Times New Roman" w:hAnsi="Times New Roman"/>
          <w:sz w:val="24"/>
          <w:szCs w:val="24"/>
          <w:lang w:eastAsia="ru-RU"/>
        </w:rPr>
        <w:t>Руководитель:</w:t>
      </w:r>
      <w:r w:rsidR="00557B93" w:rsidRPr="0059044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59044B">
        <w:rPr>
          <w:rFonts w:ascii="Times New Roman" w:eastAsia="Times New Roman" w:hAnsi="Times New Roman"/>
          <w:sz w:val="24"/>
          <w:szCs w:val="24"/>
          <w:lang w:eastAsia="ru-RU"/>
        </w:rPr>
        <w:t xml:space="preserve">Курылева О.И., профессор, </w:t>
      </w:r>
      <w:proofErr w:type="spellStart"/>
      <w:r w:rsidR="0059044B">
        <w:rPr>
          <w:rFonts w:ascii="Times New Roman" w:eastAsia="Times New Roman" w:hAnsi="Times New Roman"/>
          <w:sz w:val="24"/>
          <w:szCs w:val="24"/>
          <w:lang w:eastAsia="ru-RU"/>
        </w:rPr>
        <w:t>д.п.н</w:t>
      </w:r>
      <w:proofErr w:type="spellEnd"/>
      <w:r w:rsidR="0059044B">
        <w:rPr>
          <w:rFonts w:ascii="Times New Roman" w:eastAsia="Times New Roman" w:hAnsi="Times New Roman"/>
          <w:sz w:val="24"/>
          <w:szCs w:val="24"/>
          <w:lang w:eastAsia="ru-RU"/>
        </w:rPr>
        <w:t xml:space="preserve">., </w:t>
      </w:r>
      <w:r w:rsidR="0059044B" w:rsidRPr="0059044B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59044B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59044B" w:rsidRPr="0059044B">
        <w:rPr>
          <w:rFonts w:ascii="Times New Roman" w:eastAsia="Times New Roman" w:hAnsi="Times New Roman"/>
          <w:sz w:val="24"/>
          <w:szCs w:val="24"/>
          <w:lang w:eastAsia="ru-RU"/>
        </w:rPr>
        <w:t>ФГБОУ</w:t>
      </w:r>
      <w:r w:rsidR="0059044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59044B" w:rsidRPr="0059044B">
        <w:rPr>
          <w:rFonts w:ascii="Times New Roman" w:eastAsia="Times New Roman" w:hAnsi="Times New Roman"/>
          <w:sz w:val="24"/>
          <w:szCs w:val="24"/>
          <w:lang w:eastAsia="ru-RU"/>
        </w:rPr>
        <w:t>НГПУ им. К. Минина</w:t>
      </w:r>
    </w:p>
    <w:p w:rsidR="008174C3" w:rsidRDefault="00DB597C" w:rsidP="00DE458A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9044B">
        <w:rPr>
          <w:rFonts w:ascii="Times New Roman" w:eastAsia="Times New Roman" w:hAnsi="Times New Roman"/>
          <w:sz w:val="24"/>
          <w:szCs w:val="24"/>
          <w:lang w:eastAsia="ru-RU"/>
        </w:rPr>
        <w:t>Преподаватели:</w:t>
      </w:r>
      <w:r w:rsidR="00557B9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174C3">
        <w:rPr>
          <w:rFonts w:ascii="Times New Roman" w:eastAsia="Times New Roman" w:hAnsi="Times New Roman"/>
          <w:sz w:val="24"/>
          <w:szCs w:val="24"/>
          <w:lang w:eastAsia="ru-RU"/>
        </w:rPr>
        <w:t xml:space="preserve">Курылева О.И., профессор, </w:t>
      </w:r>
      <w:proofErr w:type="spellStart"/>
      <w:r w:rsidR="008174C3">
        <w:rPr>
          <w:rFonts w:ascii="Times New Roman" w:eastAsia="Times New Roman" w:hAnsi="Times New Roman"/>
          <w:sz w:val="24"/>
          <w:szCs w:val="24"/>
          <w:lang w:eastAsia="ru-RU"/>
        </w:rPr>
        <w:t>д.п.н</w:t>
      </w:r>
      <w:proofErr w:type="spellEnd"/>
      <w:r w:rsidR="008174C3">
        <w:rPr>
          <w:rFonts w:ascii="Times New Roman" w:eastAsia="Times New Roman" w:hAnsi="Times New Roman"/>
          <w:sz w:val="24"/>
          <w:szCs w:val="24"/>
          <w:lang w:eastAsia="ru-RU"/>
        </w:rPr>
        <w:t xml:space="preserve">., </w:t>
      </w:r>
      <w:r w:rsidR="008174C3" w:rsidRPr="0059044B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8174C3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8174C3" w:rsidRPr="0059044B">
        <w:rPr>
          <w:rFonts w:ascii="Times New Roman" w:eastAsia="Times New Roman" w:hAnsi="Times New Roman"/>
          <w:sz w:val="24"/>
          <w:szCs w:val="24"/>
          <w:lang w:eastAsia="ru-RU"/>
        </w:rPr>
        <w:t>ФГБОУ</w:t>
      </w:r>
      <w:r w:rsidR="008174C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174C3" w:rsidRPr="0059044B">
        <w:rPr>
          <w:rFonts w:ascii="Times New Roman" w:eastAsia="Times New Roman" w:hAnsi="Times New Roman"/>
          <w:sz w:val="24"/>
          <w:szCs w:val="24"/>
          <w:lang w:eastAsia="ru-RU"/>
        </w:rPr>
        <w:t>НГПУ им. К. Минина</w:t>
      </w:r>
      <w:r w:rsidR="008174C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DB597C" w:rsidRPr="00DE458A" w:rsidRDefault="0059044B" w:rsidP="00DE458A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Огородова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М.В., </w:t>
      </w:r>
      <w:r w:rsidRPr="0059044B">
        <w:rPr>
          <w:rFonts w:ascii="Times New Roman" w:eastAsia="Times New Roman" w:hAnsi="Times New Roman"/>
          <w:sz w:val="24"/>
          <w:szCs w:val="24"/>
          <w:lang w:eastAsia="ru-RU"/>
        </w:rPr>
        <w:t>доцент, к.э.н., ФГБОУ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9044B">
        <w:rPr>
          <w:rFonts w:ascii="Times New Roman" w:eastAsia="Times New Roman" w:hAnsi="Times New Roman"/>
          <w:sz w:val="24"/>
          <w:szCs w:val="24"/>
          <w:lang w:eastAsia="ru-RU"/>
        </w:rPr>
        <w:t>НГПУ им. К. Минина</w:t>
      </w:r>
    </w:p>
    <w:p w:rsidR="00DB597C" w:rsidRPr="00DE458A" w:rsidRDefault="00DB597C" w:rsidP="00DE458A">
      <w:pPr>
        <w:tabs>
          <w:tab w:val="left" w:pos="1123"/>
        </w:tabs>
        <w:spacing w:after="0" w:line="36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E458A" w:rsidRDefault="00DB597C" w:rsidP="00DE458A">
      <w:pPr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253803" w:rsidRPr="00DE458A" w:rsidRDefault="00DB597C" w:rsidP="00DE458A">
      <w:pPr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Место модуля в ОПОП: </w:t>
      </w:r>
      <w:r w:rsidR="00F73298"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</w:t>
      </w: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>является предшествующим</w:t>
      </w:r>
      <w:r w:rsidR="00F73298"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модуля «Психолого-педагогические основы деятельности продюсера»</w:t>
      </w: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</w:p>
    <w:p w:rsidR="00253803" w:rsidRPr="00DE458A" w:rsidRDefault="00DB597C" w:rsidP="00DE458A">
      <w:pPr>
        <w:spacing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253803" w:rsidRPr="00DE458A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ходные» компетенции </w:t>
      </w:r>
      <w:proofErr w:type="gramStart"/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 необходимы</w:t>
      </w:r>
      <w:r w:rsidR="00253803" w:rsidRPr="00DE458A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изучения</w:t>
      </w:r>
      <w:r w:rsidR="00253803" w:rsidRPr="00DE458A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модуля: УК-1; УК-2; УК-3; УК-4; УК-5; УК-6; УК-7; УК-8; ОПК-1; ОПК-2; ОПК-3; ОПК-4; ОПК-5; ОПК-6; ПК-1; ПК-2</w:t>
      </w:r>
    </w:p>
    <w:p w:rsidR="00DB597C" w:rsidRPr="00DE458A" w:rsidRDefault="00DB597C" w:rsidP="00DE458A">
      <w:pPr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DE458A" w:rsidRPr="00DE458A" w:rsidTr="00CF69F3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E458A" w:rsidRDefault="00DB597C" w:rsidP="00DE458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E458A" w:rsidRDefault="00DB597C" w:rsidP="00DE458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="00C978C4"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E45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E458A" w:rsidRPr="00DE458A" w:rsidTr="00CF69F3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E458A" w:rsidRDefault="00DB597C" w:rsidP="00DE458A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E458A" w:rsidRDefault="00B079DB" w:rsidP="00DE458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540/15</w:t>
            </w:r>
          </w:p>
        </w:tc>
      </w:tr>
      <w:tr w:rsidR="00DE458A" w:rsidRPr="00DE458A" w:rsidTr="006879CA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E458A" w:rsidRDefault="00DB597C" w:rsidP="00DE458A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E458A" w:rsidRDefault="009408B7" w:rsidP="00DE458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198/5,6</w:t>
            </w:r>
          </w:p>
        </w:tc>
      </w:tr>
      <w:tr w:rsidR="00DE458A" w:rsidRPr="00DE458A" w:rsidTr="006879CA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E458A" w:rsidRDefault="00DB597C" w:rsidP="00DE458A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  <w:r w:rsidR="00294C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контроль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E458A" w:rsidRDefault="00294C76" w:rsidP="00DE458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342/9</w:t>
            </w:r>
            <w:r w:rsidR="009408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DE458A" w:rsidRPr="00DE458A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E458A" w:rsidRDefault="00DB597C" w:rsidP="00DE458A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E458A" w:rsidRDefault="00DB597C" w:rsidP="00DE458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B597C" w:rsidRPr="00DE458A" w:rsidRDefault="00DB597C" w:rsidP="00DE458A">
      <w:pPr>
        <w:tabs>
          <w:tab w:val="left" w:pos="814"/>
        </w:tabs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E458A" w:rsidSect="00CF69F3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DB597C" w:rsidRPr="00DE458A" w:rsidRDefault="00DB597C" w:rsidP="00DE458A">
      <w:pPr>
        <w:tabs>
          <w:tab w:val="left" w:pos="814"/>
        </w:tabs>
        <w:spacing w:after="0" w:line="36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E458A" w:rsidRDefault="00DB597C" w:rsidP="00DE458A">
      <w:pPr>
        <w:tabs>
          <w:tab w:val="left" w:pos="814"/>
        </w:tabs>
        <w:spacing w:after="0" w:line="36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E458A" w:rsidRDefault="00DB597C" w:rsidP="00DE458A">
      <w:pPr>
        <w:tabs>
          <w:tab w:val="left" w:pos="814"/>
        </w:tabs>
        <w:spacing w:after="0" w:line="36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70458E" w:rsidRPr="009C274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Основы финансовой культуры</w:t>
      </w:r>
      <w:r w:rsidRPr="00DE458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E458A" w:rsidRDefault="00DB597C" w:rsidP="00DE458A">
      <w:pPr>
        <w:tabs>
          <w:tab w:val="left" w:pos="814"/>
        </w:tabs>
        <w:spacing w:after="0" w:line="36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E458A" w:rsidRPr="00DE458A" w:rsidTr="00E557E1">
        <w:trPr>
          <w:trHeight w:val="302"/>
        </w:trPr>
        <w:tc>
          <w:tcPr>
            <w:tcW w:w="818" w:type="dxa"/>
            <w:vMerge w:val="restart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E458A" w:rsidRPr="00DE458A" w:rsidTr="00E557E1">
        <w:tc>
          <w:tcPr>
            <w:tcW w:w="818" w:type="dxa"/>
            <w:vMerge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E458A" w:rsidRPr="00DE458A" w:rsidTr="00E557E1">
        <w:tc>
          <w:tcPr>
            <w:tcW w:w="818" w:type="dxa"/>
            <w:vMerge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E458A" w:rsidRPr="00DE458A" w:rsidTr="00E557E1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DE458A" w:rsidRDefault="00DB597C" w:rsidP="00855334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E458A" w:rsidRPr="00DE458A" w:rsidTr="00E557E1">
        <w:tc>
          <w:tcPr>
            <w:tcW w:w="818" w:type="dxa"/>
            <w:shd w:val="clear" w:color="auto" w:fill="auto"/>
            <w:vAlign w:val="center"/>
          </w:tcPr>
          <w:p w:rsidR="00DB597C" w:rsidRPr="00DE458A" w:rsidRDefault="00B079DB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079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 w:rsidRPr="00B079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B079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.О.09.01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E458A" w:rsidRDefault="00B079DB" w:rsidP="00B079DB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Статистика культуры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E458A" w:rsidRDefault="00B079DB" w:rsidP="00DE458A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E458A" w:rsidRDefault="0070458E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E458A" w:rsidRDefault="0070458E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E458A" w:rsidRDefault="00B079DB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E458A" w:rsidRDefault="0070458E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E458A" w:rsidRDefault="00A91944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E458A" w:rsidRDefault="00A36C8F" w:rsidP="00DE458A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DE458A" w:rsidRPr="00DE458A" w:rsidTr="00E557E1">
        <w:tc>
          <w:tcPr>
            <w:tcW w:w="818" w:type="dxa"/>
            <w:shd w:val="clear" w:color="auto" w:fill="auto"/>
            <w:vAlign w:val="center"/>
          </w:tcPr>
          <w:p w:rsidR="00DB597C" w:rsidRPr="00DE458A" w:rsidRDefault="00B079DB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079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 w:rsidRPr="00B079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B079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.О.09.03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E458A" w:rsidRDefault="00B079DB" w:rsidP="00DE458A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23A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бухгалтерского учета и налогообложение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E458A" w:rsidRDefault="0070458E" w:rsidP="00DE458A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E458A" w:rsidRDefault="0070458E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E458A" w:rsidRDefault="0070458E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E458A" w:rsidRDefault="0070458E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E458A" w:rsidRDefault="0070458E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E458A" w:rsidRDefault="0070458E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E458A" w:rsidRDefault="00A91944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E458A" w:rsidRDefault="00A36C8F" w:rsidP="00DE458A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DE458A" w:rsidRPr="00DE458A" w:rsidTr="00E557E1">
        <w:tc>
          <w:tcPr>
            <w:tcW w:w="818" w:type="dxa"/>
            <w:shd w:val="clear" w:color="auto" w:fill="auto"/>
            <w:vAlign w:val="center"/>
          </w:tcPr>
          <w:p w:rsidR="00DB597C" w:rsidRPr="00DE458A" w:rsidRDefault="00B079DB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.О.09.04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E458A" w:rsidRDefault="00B079DB" w:rsidP="00DE458A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экономики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E458A" w:rsidRDefault="00E557E1" w:rsidP="0070458E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7045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E458A" w:rsidRDefault="0070458E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E458A" w:rsidRDefault="00E557E1" w:rsidP="0070458E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7045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E458A" w:rsidRDefault="00A91944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E458A" w:rsidRDefault="0070458E" w:rsidP="00DE458A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</w:tr>
      <w:tr w:rsidR="00DE458A" w:rsidRPr="00DE458A" w:rsidTr="00E557E1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DB597C" w:rsidRPr="00DE45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DE458A" w:rsidRPr="00DE458A" w:rsidTr="00E557E1">
        <w:tc>
          <w:tcPr>
            <w:tcW w:w="818" w:type="dxa"/>
            <w:shd w:val="clear" w:color="auto" w:fill="auto"/>
            <w:vAlign w:val="center"/>
          </w:tcPr>
          <w:p w:rsidR="00DB597C" w:rsidRPr="00DE458A" w:rsidRDefault="00B079DB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079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 w:rsidRPr="00B079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B079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.О.09.02(К)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E458A" w:rsidRDefault="00E557E1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E458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экзамены по модулю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E458A" w:rsidRDefault="00A91944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  <w:bookmarkStart w:id="0" w:name="_GoBack"/>
            <w:bookmarkEnd w:id="0"/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E458A" w:rsidRDefault="00DB597C" w:rsidP="00DE458A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CF69F3" w:rsidRPr="00DE458A" w:rsidRDefault="00CF69F3" w:rsidP="00DE458A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F69F3" w:rsidRPr="00DE458A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B597C" w:rsidRPr="0020152E" w:rsidRDefault="00DB597C" w:rsidP="00DE458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0152E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20152E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B597C" w:rsidRPr="00DE458A" w:rsidRDefault="00DB597C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F308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20152E" w:rsidRPr="003F03EF" w:rsidRDefault="0020152E" w:rsidP="00125A0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Посещение и активная работа студента на лекции позволяет сформировать базовые теоретические понятия по дисциплине, овладеть общей логикой построения дисциплины, усвоить закономерности и тенденции, которые раскрываются в данной дисциплине.</w:t>
      </w:r>
    </w:p>
    <w:p w:rsidR="0020152E" w:rsidRPr="003F03EF" w:rsidRDefault="0020152E" w:rsidP="00125A0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При этом студенту рекомендуется быть достаточно внимательным на лекции, стремиться к пониманию основных положений лекции, а при определенных трудностях и вопросах, своевременно обращаться к лектору за пояснениями, уточнениями или при дискуссионности рассматриваемых вопросов, получения от лектора собственной научной точки зрения как ученого.</w:t>
      </w:r>
    </w:p>
    <w:p w:rsidR="0020152E" w:rsidRPr="003F03EF" w:rsidRDefault="0020152E" w:rsidP="00125A0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Работа над материалами лекции во внеаудиторное время предполагает более глубокое рассмотрение вопросов темы с учетом того, что на лекции не возможно полно осветить все вопросы темы. Для глубокой проработки темы студент должен: а) внимательно прочитать лекцию (возможно несколько раз); б) рассмотреть вопросы темы или проблемы по имеющейся учебной, учебно-методической литературе, ознакомиться с подходами по данной теме, которые существуют в современной научной литературе (посмотреть монографии, статьи в журналах, тезисы научных докладов и выступлений). Кроме того, студент может при глубокой проработке темы пользоваться материалами, которые представляют эксперты, различные научные дискуссии и т.п.</w:t>
      </w:r>
    </w:p>
    <w:p w:rsidR="0020152E" w:rsidRPr="003F03EF" w:rsidRDefault="0020152E" w:rsidP="00125A0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Изучая тему в теоретическом </w:t>
      </w:r>
      <w:proofErr w:type="gramStart"/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аспекте</w:t>
      </w:r>
      <w:proofErr w:type="gramEnd"/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 может пользоваться как литературой библиотеки университета, так и использовать электронные и Интернет-ресурсы, обращаясь в другие библиотеки страны или других стран.</w:t>
      </w:r>
    </w:p>
    <w:p w:rsidR="0020152E" w:rsidRPr="003F03EF" w:rsidRDefault="0020152E" w:rsidP="00125A0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Посещение и работа студента на практическом занятии позволяет в процессе решения практических задач и коллективного обсуждения результатов их решения глубже усвоить теоретические положения, сформировать отдельные практические умения и навыки, научиться </w:t>
      </w:r>
      <w:proofErr w:type="gramStart"/>
      <w:r w:rsidRPr="003F03EF">
        <w:rPr>
          <w:rFonts w:ascii="Times New Roman" w:hAnsi="Times New Roman"/>
          <w:sz w:val="24"/>
          <w:szCs w:val="24"/>
        </w:rPr>
        <w:t>правильно</w:t>
      </w:r>
      <w:proofErr w:type="gramEnd"/>
      <w:r w:rsidRPr="003F03EF">
        <w:rPr>
          <w:rFonts w:ascii="Times New Roman" w:hAnsi="Times New Roman"/>
          <w:sz w:val="24"/>
          <w:szCs w:val="24"/>
        </w:rPr>
        <w:t xml:space="preserve"> обосновывать методику выполнения расчетов, четко и последовательно проводить расчеты, формулировать выводы и предложения. Работа на практическом занятии дает возможность студенту всесторонне изучить дисциплину и подготовиться для самостоятельной работы. В процессе выполнения аудиторных практических работ студент подтверждает полученные знания, умения и навыки, которые формируют соответствующие компетенции.</w:t>
      </w:r>
    </w:p>
    <w:p w:rsidR="0020152E" w:rsidRPr="003F03EF" w:rsidRDefault="0020152E" w:rsidP="00125A0A">
      <w:pPr>
        <w:spacing w:after="0" w:line="240" w:lineRule="auto"/>
        <w:jc w:val="both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Завершающим этапом изучения дисциплины является промежуточная аттестация в виде письменного (устного) экзамена (или зачета). При этом студент должен показать все те знания, умения и навыки, которые он приобрел в процессе текущей работы по изучению дисциплины. Дисциплина считается освоенной студентом, если он в полном объеме сформировал установленные компетенции и способен выполнять указанные в данной программе основные виды профессиональной деятельности. Освоение дисциплины должно позволить студенту осуществлять как аналитическую, так и научно-исследовательскую деятельность, что предполагает глубокое знание теории и практики данного курса.</w:t>
      </w:r>
    </w:p>
    <w:p w:rsidR="00DB597C" w:rsidRDefault="00DB597C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0152E" w:rsidRDefault="0020152E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0152E" w:rsidRDefault="0020152E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0152E" w:rsidRDefault="0020152E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0152E" w:rsidRDefault="0020152E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0152E" w:rsidRDefault="0020152E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E458A" w:rsidRDefault="00DB597C" w:rsidP="00DE458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DB597C" w:rsidRPr="00DE458A" w:rsidRDefault="00DB597C" w:rsidP="00DE458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«Статистика культуры»</w:t>
      </w:r>
    </w:p>
    <w:p w:rsidR="0070458E" w:rsidRDefault="0070458E" w:rsidP="0070458E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70458E" w:rsidRDefault="0070458E" w:rsidP="0070458E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1. Пояснительная записка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highlight w:val="yellow"/>
          <w:lang w:eastAsia="ru-RU"/>
        </w:rPr>
      </w:pPr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Преподавание данной дисциплины предполагает формирование представления о предмете, методах и терминологии статистики; знакомство с приемами счетной обработки и анализом статистических показателей; развитие </w:t>
      </w: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практических навыков 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для применения полученных теоретических знаний </w:t>
      </w: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при 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решениях теоретических и профессиональных задач. 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2. Место в структуре модуля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079DB">
        <w:rPr>
          <w:rFonts w:ascii="Times New Roman" w:eastAsia="Times New Roman" w:hAnsi="Times New Roman"/>
          <w:caps/>
          <w:sz w:val="24"/>
          <w:szCs w:val="24"/>
          <w:lang w:eastAsia="ru-RU"/>
        </w:rPr>
        <w:t>Б</w:t>
      </w:r>
      <w:proofErr w:type="gramStart"/>
      <w:r w:rsidRPr="00B079DB">
        <w:rPr>
          <w:rFonts w:ascii="Times New Roman" w:eastAsia="Times New Roman" w:hAnsi="Times New Roman"/>
          <w:caps/>
          <w:sz w:val="24"/>
          <w:szCs w:val="24"/>
          <w:lang w:eastAsia="ru-RU"/>
        </w:rPr>
        <w:t>1</w:t>
      </w:r>
      <w:proofErr w:type="gramEnd"/>
      <w:r w:rsidRPr="00B079DB">
        <w:rPr>
          <w:rFonts w:ascii="Times New Roman" w:eastAsia="Times New Roman" w:hAnsi="Times New Roman"/>
          <w:caps/>
          <w:sz w:val="24"/>
          <w:szCs w:val="24"/>
          <w:lang w:eastAsia="ru-RU"/>
        </w:rPr>
        <w:t>.О.09.01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3. Цели и задачи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>:</w:t>
      </w:r>
    </w:p>
    <w:p w:rsidR="0070458E" w:rsidRDefault="0070458E" w:rsidP="0070458E">
      <w:pPr>
        <w:spacing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- овладение эффективным инструментарием исследования массовых общественных явлений;</w:t>
      </w:r>
    </w:p>
    <w:p w:rsidR="0070458E" w:rsidRDefault="0070458E" w:rsidP="0070458E">
      <w:pPr>
        <w:spacing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- овладение основами методологии статистического исследования;</w:t>
      </w:r>
    </w:p>
    <w:p w:rsidR="0070458E" w:rsidRDefault="0070458E" w:rsidP="0070458E">
      <w:pPr>
        <w:spacing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- овладение формально-аналитическим аппаратом процессов статистического исследования.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Задачи дисциплины:</w:t>
      </w:r>
    </w:p>
    <w:p w:rsidR="0070458E" w:rsidRDefault="0070458E" w:rsidP="0070458E">
      <w:pPr>
        <w:spacing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- обучение студентов общим основам статистической науки и общим навыками проведения статистического исследования;</w:t>
      </w:r>
    </w:p>
    <w:p w:rsidR="0070458E" w:rsidRDefault="0070458E" w:rsidP="0070458E">
      <w:pPr>
        <w:spacing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- обучение студентов принципам и методам организации сбора первичных статистических данных, их обработки и анализа полученных результатов;</w:t>
      </w:r>
    </w:p>
    <w:p w:rsidR="0070458E" w:rsidRDefault="0070458E" w:rsidP="0070458E">
      <w:pPr>
        <w:spacing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- обучение студентов использованию обобщающих статистических показателей: абсолютных статистических величин, средних, показателей вариации, динамики, взаимосвязи;</w:t>
      </w:r>
    </w:p>
    <w:p w:rsidR="0070458E" w:rsidRDefault="0070458E" w:rsidP="0070458E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- обучение студентов практическому применению полученных теоретических знаний по дисциплине с использованием персональных компьютеров и соответствующих общедоступных программных средств.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5"/>
        <w:gridCol w:w="2347"/>
        <w:gridCol w:w="1471"/>
        <w:gridCol w:w="1853"/>
        <w:gridCol w:w="1487"/>
        <w:gridCol w:w="1487"/>
      </w:tblGrid>
      <w:tr w:rsidR="0070458E" w:rsidTr="0070458E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0458E" w:rsidRDefault="0070458E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Код </w:t>
            </w:r>
          </w:p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0458E" w:rsidTr="0070458E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58E" w:rsidRDefault="0070458E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  <w:p w:rsidR="0070458E" w:rsidRDefault="0070458E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58E" w:rsidRDefault="0070458E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Способен</w:t>
            </w:r>
            <w:proofErr w:type="gramEnd"/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создавать  эффективные творческие проекты </w:t>
            </w:r>
          </w:p>
          <w:p w:rsidR="0070458E" w:rsidRDefault="0070458E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ОР.1.1.1</w:t>
            </w:r>
          </w:p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Применяет методы статистической обработки данных в профессиональной деятельности</w:t>
            </w:r>
          </w:p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ОПК-1.2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Кейс-задание</w:t>
            </w:r>
          </w:p>
        </w:tc>
      </w:tr>
      <w:tr w:rsidR="0070458E" w:rsidTr="0070458E">
        <w:trPr>
          <w:trHeight w:val="331"/>
        </w:trPr>
        <w:tc>
          <w:tcPr>
            <w:tcW w:w="9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ОПК-1.4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Контрольная работа </w:t>
            </w:r>
          </w:p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Тест</w:t>
            </w:r>
          </w:p>
        </w:tc>
      </w:tr>
    </w:tbl>
    <w:p w:rsidR="0070458E" w:rsidRDefault="0070458E" w:rsidP="0070458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5. Содержание дисциплины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98"/>
        <w:gridCol w:w="830"/>
        <w:gridCol w:w="829"/>
        <w:gridCol w:w="1378"/>
        <w:gridCol w:w="1203"/>
        <w:gridCol w:w="832"/>
      </w:tblGrid>
      <w:tr w:rsidR="0070458E" w:rsidTr="0070458E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0458E" w:rsidTr="0070458E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458E" w:rsidRDefault="0070458E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70458E" w:rsidTr="0070458E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70458E" w:rsidTr="0070458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Раздел 1. Предмет, методы, терминология статистики как основа статистической методологии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0245D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84</w:t>
            </w:r>
          </w:p>
        </w:tc>
      </w:tr>
      <w:tr w:rsidR="0070458E" w:rsidTr="0070458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1.1Предмет статистики – основа статистической методологии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0245D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21</w:t>
            </w:r>
          </w:p>
        </w:tc>
      </w:tr>
      <w:tr w:rsidR="0070458E" w:rsidTr="0070458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Тема 1.2 Статистические показатели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0245D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21</w:t>
            </w:r>
          </w:p>
        </w:tc>
      </w:tr>
      <w:tr w:rsidR="0070458E" w:rsidTr="0070458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Тема 1.3 Статистические ряды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58E" w:rsidRDefault="0070458E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0458E" w:rsidRDefault="000245D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21</w:t>
            </w:r>
          </w:p>
        </w:tc>
      </w:tr>
      <w:tr w:rsidR="0070458E" w:rsidTr="0070458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Тема 1.4 Понятие и основные задачи статистических сводок и группировок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0245D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21</w:t>
            </w:r>
          </w:p>
        </w:tc>
      </w:tr>
      <w:tr w:rsidR="0070458E" w:rsidTr="0070458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Раздел 2. Приемы счетной обработки и анализ статистических показателей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0245D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84</w:t>
            </w:r>
          </w:p>
        </w:tc>
      </w:tr>
      <w:tr w:rsidR="0070458E" w:rsidTr="0070458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2.1 Средние величины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0245D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0245D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28</w:t>
            </w:r>
          </w:p>
        </w:tc>
      </w:tr>
      <w:tr w:rsidR="0070458E" w:rsidTr="0070458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2.2 Индексный метод в статистике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 w:rsidP="000245D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  <w:r w:rsidR="000245DB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0245D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28</w:t>
            </w:r>
          </w:p>
        </w:tc>
      </w:tr>
      <w:tr w:rsidR="0070458E" w:rsidTr="0070458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Тема 2.3 Корреляционно-регрессионный анализ и моделирование статистических связей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0245D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0245D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28</w:t>
            </w:r>
          </w:p>
        </w:tc>
      </w:tr>
      <w:tr w:rsidR="0070458E" w:rsidTr="0070458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Раздел 3. Статистика культуры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0245D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84</w:t>
            </w:r>
          </w:p>
        </w:tc>
      </w:tr>
      <w:tr w:rsidR="0070458E" w:rsidTr="0070458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3.1 Измерение показателей культурной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0245D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 w:rsidP="000245D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  <w:r w:rsidR="000245DB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</w:tr>
      <w:tr w:rsidR="0070458E" w:rsidTr="0070458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3.2 Система показателей статистики культуры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0245D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0245D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28</w:t>
            </w:r>
          </w:p>
        </w:tc>
      </w:tr>
      <w:tr w:rsidR="0070458E" w:rsidTr="0070458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3.3 Анализ показателей культурной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0245D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0245D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28</w:t>
            </w:r>
          </w:p>
        </w:tc>
      </w:tr>
      <w:tr w:rsidR="0070458E" w:rsidTr="0070458E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162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 w:rsidP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252</w:t>
            </w:r>
          </w:p>
        </w:tc>
      </w:tr>
    </w:tbl>
    <w:p w:rsidR="0070458E" w:rsidRDefault="0070458E" w:rsidP="0070458E">
      <w:pPr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5.2. Методы обучения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6. Рейтинг-план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0245D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6.1. Рейтинг-план (по дисциплине)</w:t>
      </w:r>
    </w:p>
    <w:p w:rsidR="000245DB" w:rsidRPr="000245DB" w:rsidRDefault="000245DB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3 курс 6 семестр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70458E" w:rsidTr="0070458E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70458E" w:rsidTr="0070458E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0458E" w:rsidTr="0070458E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0458E" w:rsidRDefault="000245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ОР.1.1</w:t>
            </w:r>
            <w:r w:rsidR="0070458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  <w:p w:rsidR="0070458E" w:rsidRDefault="0070458E">
            <w:pPr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</w:tr>
      <w:tr w:rsidR="0070458E" w:rsidTr="0070458E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Решение </w:t>
            </w:r>
            <w:proofErr w:type="gramStart"/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кейс-задачи</w:t>
            </w:r>
            <w:proofErr w:type="gramEnd"/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Кейс-задание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14-20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</w:tr>
      <w:tr w:rsidR="0070458E" w:rsidTr="0070458E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Выполнение контрольной работы на 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практическом занятии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14-20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</w:tr>
      <w:tr w:rsidR="0070458E" w:rsidTr="0070458E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</w:tr>
      <w:tr w:rsidR="0070458E" w:rsidTr="0070458E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0458E" w:rsidRDefault="0070458E" w:rsidP="000245D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70458E" w:rsidTr="0070458E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0458E" w:rsidRDefault="0070458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70458E" w:rsidRDefault="0070458E" w:rsidP="0070458E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</w:p>
    <w:p w:rsidR="000245DB" w:rsidRDefault="000245DB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4 курс 7 семестр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0245DB" w:rsidTr="00DC5449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0245DB" w:rsidTr="00DC5449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245DB" w:rsidTr="00DC544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ОР.1.1.1</w:t>
            </w:r>
          </w:p>
          <w:p w:rsidR="000245DB" w:rsidRDefault="000245DB" w:rsidP="00DC5449">
            <w:pPr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</w:tr>
      <w:tr w:rsidR="000245DB" w:rsidTr="00DC544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Решение </w:t>
            </w:r>
            <w:proofErr w:type="gramStart"/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кейс-задачи</w:t>
            </w:r>
            <w:proofErr w:type="gramEnd"/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Кейс-задание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14-20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</w:tr>
      <w:tr w:rsidR="000245DB" w:rsidTr="00DC544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14-20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</w:tr>
      <w:tr w:rsidR="000245DB" w:rsidTr="00DC544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</w:tr>
      <w:tr w:rsidR="000245DB" w:rsidTr="00DC544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0245DB" w:rsidTr="00DC544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45DB" w:rsidRDefault="00024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0245DB" w:rsidRPr="000245DB" w:rsidRDefault="000245DB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7. Учебно-методическое и информационное обеспечение</w:t>
      </w:r>
    </w:p>
    <w:p w:rsidR="0070458E" w:rsidRDefault="0070458E" w:rsidP="007045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Основная литература</w:t>
      </w:r>
    </w:p>
    <w:p w:rsidR="0070458E" w:rsidRDefault="0070458E" w:rsidP="007045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>
        <w:rPr>
          <w:rFonts w:ascii="Roboto" w:hAnsi="Roboto"/>
          <w:color w:val="000000" w:themeColor="text1"/>
          <w:sz w:val="23"/>
          <w:szCs w:val="23"/>
          <w:shd w:val="clear" w:color="auto" w:fill="FFFFFF"/>
        </w:rPr>
        <w:t>1</w:t>
      </w:r>
      <w:r>
        <w:rPr>
          <w:rFonts w:ascii="Times New Roman" w:hAnsi="Times New Roman"/>
          <w:color w:val="000000" w:themeColor="text1"/>
          <w:sz w:val="23"/>
          <w:szCs w:val="23"/>
          <w:shd w:val="clear" w:color="auto" w:fill="FFFFFF"/>
        </w:rPr>
        <w:t>.Балдин, К.В. Теория вероятностей и математическая статистика</w:t>
      </w:r>
      <w:proofErr w:type="gramStart"/>
      <w:r>
        <w:rPr>
          <w:rFonts w:ascii="Times New Roman" w:hAnsi="Times New Roman"/>
          <w:color w:val="000000" w:themeColor="text1"/>
          <w:sz w:val="23"/>
          <w:szCs w:val="23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color w:val="000000" w:themeColor="text1"/>
          <w:sz w:val="23"/>
          <w:szCs w:val="23"/>
          <w:shd w:val="clear" w:color="auto" w:fill="FFFFFF"/>
        </w:rPr>
        <w:t xml:space="preserve"> учебник / К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.В.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Балдин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, В.Н. Башлыков, А.В. Рукосуев. - 2-е изд. - Москва : Издательско-торговая корпорация «Дашков и К°», 2016. - 472 с.</w:t>
      </w:r>
      <w:proofErr w:type="gram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ил. -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Библиогр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.: с. 433-434 - ISBN 978-5-394-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lastRenderedPageBreak/>
        <w:t>02108-4</w:t>
      </w:r>
      <w:proofErr w:type="gram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3" w:tgtFrame="_blank" w:history="1">
        <w:r>
          <w:rPr>
            <w:rStyle w:val="af5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http://biblioclub.ru/index.php?page=book&amp;id=453249</w:t>
        </w:r>
      </w:hyperlink>
    </w:p>
    <w:p w:rsidR="0070458E" w:rsidRDefault="0070458E" w:rsidP="007045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2.Годин, А.М. Статистика</w:t>
      </w:r>
      <w:proofErr w:type="gram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учебник / А.М. Годин. - 11-е изд.,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перераб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. и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испр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- Москва</w:t>
      </w:r>
      <w:proofErr w:type="gram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Издательско-торговая корпорация «Дашков и К°», 2017. - 412 с. : табл., схем</w:t>
      </w:r>
      <w:proofErr w:type="gram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., </w:t>
      </w:r>
      <w:proofErr w:type="gram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граф. - (Учебные издания для бакалавров). -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Библиогр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в кн. - ISBN 978-5-394-02183-1</w:t>
      </w:r>
      <w:proofErr w:type="gram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4" w:tgtFrame="_blank" w:history="1">
        <w:r>
          <w:rPr>
            <w:rStyle w:val="af5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http://biblioclub.ru/index.php?page=book&amp;id=452543</w:t>
        </w:r>
      </w:hyperlink>
    </w:p>
    <w:p w:rsidR="0070458E" w:rsidRDefault="0070458E" w:rsidP="007045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7.2. Дополнительная литература</w:t>
      </w:r>
    </w:p>
    <w:p w:rsidR="0070458E" w:rsidRDefault="0070458E" w:rsidP="007045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1.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Баркова, Е.В. Математический анализ и математическая статистика</w:t>
      </w:r>
      <w:proofErr w:type="gram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учебное пособие / Е.В.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Баркова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, В.Н. Мартынов ; Сибирский государственный университет физической культуры и спорта, Кафедра теоретических и прикладных физико-математических дисциплин. - Омск</w:t>
      </w:r>
      <w:proofErr w:type="gram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Издательство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СибГУФК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, 2006. - 56 с.</w:t>
      </w:r>
      <w:proofErr w:type="gram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ил. -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Библиогр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 в кн.</w:t>
      </w:r>
      <w:proofErr w:type="gram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5" w:tgtFrame="_blank" w:history="1">
        <w:r>
          <w:rPr>
            <w:rStyle w:val="af5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http://biblioclub.ru/index.php?page=book&amp;id=274552</w:t>
        </w:r>
      </w:hyperlink>
    </w:p>
    <w:p w:rsidR="0070458E" w:rsidRDefault="0070458E" w:rsidP="007045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2.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Карлов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А.М.Теория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 xml:space="preserve"> вероятностей и математическая статистика для экономистов: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учеб.пособие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 xml:space="preserve"> для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студентов:рек</w:t>
      </w:r>
      <w:proofErr w:type="gramStart"/>
      <w:r>
        <w:rPr>
          <w:rFonts w:ascii="Times New Roman" w:hAnsi="Times New Roman"/>
          <w:color w:val="000000" w:themeColor="text1"/>
          <w:sz w:val="24"/>
          <w:szCs w:val="24"/>
        </w:rPr>
        <w:t>.У</w:t>
      </w:r>
      <w:proofErr w:type="gramEnd"/>
      <w:r>
        <w:rPr>
          <w:rFonts w:ascii="Times New Roman" w:hAnsi="Times New Roman"/>
          <w:color w:val="000000" w:themeColor="text1"/>
          <w:sz w:val="24"/>
          <w:szCs w:val="24"/>
        </w:rPr>
        <w:t>МО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 xml:space="preserve"> по образованию в области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финансов,учета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 xml:space="preserve"> и мировой экономики.-Москва: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КноРус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>, 2011</w:t>
      </w:r>
    </w:p>
    <w:p w:rsidR="0070458E" w:rsidRDefault="0070458E" w:rsidP="0070458E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3.Мавренкова, Е.А. Правовая статистика</w:t>
      </w:r>
      <w:proofErr w:type="gram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учебное пособие / Е.А.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Мавренкова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, А.М.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Разогреева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университет". - Ростов-на-Дону</w:t>
      </w:r>
      <w:proofErr w:type="gram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Издательство Южного федерального университета, 2011. - 255 с. - ISBN 978-5-9275-0864-8</w:t>
      </w:r>
      <w:proofErr w:type="gram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;</w:t>
      </w:r>
      <w:proofErr w:type="gram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6" w:tgtFrame="_blank" w:history="1">
        <w:r>
          <w:rPr>
            <w:rStyle w:val="af5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http://biblioclub.ru/index.php?page=book&amp;id=241133</w:t>
        </w:r>
      </w:hyperlink>
    </w:p>
    <w:p w:rsidR="0070458E" w:rsidRDefault="0070458E" w:rsidP="007045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по дисциплине</w:t>
      </w:r>
    </w:p>
    <w:p w:rsidR="0070458E" w:rsidRDefault="0070458E" w:rsidP="007045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Самостоятельная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70458E" w:rsidRDefault="0070458E" w:rsidP="007045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Время и место самостоятельной работы выбираются студентами по своему усмотрению с учетом рекомендаций преподавателя.</w:t>
      </w:r>
    </w:p>
    <w:p w:rsidR="0070458E" w:rsidRDefault="0070458E" w:rsidP="007045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07EF8" w:rsidRDefault="00CB6763" w:rsidP="0070458E">
      <w:pPr>
        <w:autoSpaceDE w:val="0"/>
        <w:autoSpaceDN w:val="0"/>
        <w:adjustRightInd w:val="0"/>
        <w:spacing w:after="0" w:line="360" w:lineRule="auto"/>
        <w:ind w:firstLine="709"/>
        <w:jc w:val="both"/>
      </w:pPr>
      <w:hyperlink r:id="rId17" w:history="1">
        <w:r w:rsidR="00107EF8">
          <w:rPr>
            <w:rStyle w:val="af5"/>
          </w:rPr>
          <w:t>https://b-ok.org/book/2899773/fbafe8</w:t>
        </w:r>
      </w:hyperlink>
      <w:r w:rsidR="00107EF8">
        <w:t xml:space="preserve"> - </w:t>
      </w:r>
      <w:r w:rsidR="00107EF8">
        <w:rPr>
          <w:rFonts w:ascii="Tahoma" w:hAnsi="Tahoma" w:cs="Tahoma"/>
          <w:color w:val="222222"/>
          <w:sz w:val="21"/>
          <w:szCs w:val="21"/>
          <w:shd w:val="clear" w:color="auto" w:fill="ECF0DA"/>
        </w:rPr>
        <w:t> </w:t>
      </w:r>
      <w:r w:rsidR="00107EF8" w:rsidRPr="00107EF8">
        <w:rPr>
          <w:rFonts w:ascii="Tahoma" w:hAnsi="Tahoma" w:cs="Tahoma"/>
          <w:color w:val="222222"/>
          <w:sz w:val="21"/>
          <w:szCs w:val="21"/>
          <w:shd w:val="clear" w:color="auto" w:fill="ECF0DA"/>
        </w:rPr>
        <w:t>Годин, А. М. Статистика: учебник / А. М. Годин. – Москва: Дашков и</w:t>
      </w:r>
      <w:proofErr w:type="gramStart"/>
      <w:r w:rsidR="00107EF8" w:rsidRPr="00107EF8">
        <w:rPr>
          <w:rFonts w:ascii="Tahoma" w:hAnsi="Tahoma" w:cs="Tahoma"/>
          <w:color w:val="222222"/>
          <w:sz w:val="21"/>
          <w:szCs w:val="21"/>
          <w:shd w:val="clear" w:color="auto" w:fill="ECF0DA"/>
        </w:rPr>
        <w:t xml:space="preserve"> К</w:t>
      </w:r>
      <w:proofErr w:type="gramEnd"/>
      <w:r w:rsidR="00107EF8" w:rsidRPr="00107EF8">
        <w:rPr>
          <w:rFonts w:ascii="Tahoma" w:hAnsi="Tahoma" w:cs="Tahoma"/>
          <w:color w:val="222222"/>
          <w:sz w:val="21"/>
          <w:szCs w:val="21"/>
          <w:shd w:val="clear" w:color="auto" w:fill="ECF0DA"/>
        </w:rPr>
        <w:t>°, 2016. – 451 с.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8. Фонды оценочных средств</w:t>
      </w:r>
    </w:p>
    <w:p w:rsidR="0070458E" w:rsidRDefault="0070458E" w:rsidP="0070458E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едставлен в Приложении 1.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shd w:val="clear" w:color="auto" w:fill="FFFFFF"/>
        </w:rPr>
      </w:pPr>
      <w:r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Реализация дисциплины требует наличия учебной аудитории</w:t>
      </w:r>
      <w:r w:rsidR="00D85CC5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лекционного и семинарного типов</w:t>
      </w:r>
      <w:r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</w:t>
      </w:r>
      <w:r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Оборудование учебного кабинета: раздаточный учебно-методический материал</w:t>
      </w:r>
      <w:r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/>
          <w:bCs/>
          <w:lang w:eastAsia="ru-RU"/>
        </w:rPr>
      </w:pPr>
      <w:r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Технические средства обучения: мультимедийное оборудование.</w:t>
      </w:r>
      <w:r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А) перечень программного обеспечения </w:t>
      </w:r>
    </w:p>
    <w:p w:rsidR="000245DB" w:rsidRPr="000245DB" w:rsidRDefault="000245DB" w:rsidP="000245DB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0245D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Электронная среда обучения </w:t>
      </w:r>
      <w:proofErr w:type="spellStart"/>
      <w:r w:rsidRPr="000245D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Moodle</w:t>
      </w:r>
      <w:proofErr w:type="spellEnd"/>
      <w:r w:rsidRPr="000245D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, сгенерированная на сайте Мининского университета;</w:t>
      </w:r>
    </w:p>
    <w:p w:rsidR="000245DB" w:rsidRPr="000245DB" w:rsidRDefault="000245DB" w:rsidP="000245DB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proofErr w:type="spellStart"/>
      <w:r w:rsidRPr="000245D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Microsoft</w:t>
      </w:r>
      <w:proofErr w:type="spellEnd"/>
      <w:r w:rsidRPr="000245D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0245D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Office</w:t>
      </w:r>
      <w:proofErr w:type="spellEnd"/>
      <w:r w:rsidRPr="000245D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0245D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Word</w:t>
      </w:r>
      <w:proofErr w:type="spellEnd"/>
      <w:r w:rsidRPr="000245D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(версии 2003, 2007, 2010 и далее) - текстовый процессор;</w:t>
      </w:r>
    </w:p>
    <w:p w:rsidR="000245DB" w:rsidRDefault="000245DB" w:rsidP="000245DB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proofErr w:type="spellStart"/>
      <w:r w:rsidRPr="000245D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Microsoft</w:t>
      </w:r>
      <w:proofErr w:type="spellEnd"/>
      <w:r w:rsidRPr="000245D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0245D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Office</w:t>
      </w:r>
      <w:proofErr w:type="spellEnd"/>
      <w:r w:rsidRPr="000245D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0245D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PowerPoint</w:t>
      </w:r>
      <w:proofErr w:type="spellEnd"/>
      <w:r w:rsidRPr="000245D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(версии 2003, 2007, 2010 и далее) - программа презентационной гр</w:t>
      </w: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афики</w:t>
      </w:r>
    </w:p>
    <w:p w:rsidR="0070458E" w:rsidRDefault="0070458E" w:rsidP="000245DB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Б) перечень информационных справочных систем 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www.biblioclub.ru ЭБС «Университетская библиотека онлайн»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elibrary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Научная электронная библиотека </w:t>
      </w:r>
    </w:p>
    <w:p w:rsidR="0070458E" w:rsidRDefault="0070458E" w:rsidP="0070458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ebiblioteka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Универсальные базы данных изданий</w:t>
      </w:r>
    </w:p>
    <w:p w:rsidR="0070458E" w:rsidRDefault="0070458E" w:rsidP="0070458E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https://www.rsl.ru         Российская государственная библиотека</w:t>
      </w:r>
    </w:p>
    <w:p w:rsidR="0070458E" w:rsidRDefault="0070458E" w:rsidP="0070458E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https://www.rusedu.ru      Архив учебных программ и презентаций</w:t>
      </w:r>
    </w:p>
    <w:p w:rsidR="0070458E" w:rsidRDefault="0070458E" w:rsidP="0070458E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https://www.gks.ru         Официальный сайт Федеральной службы государственной статистики</w:t>
      </w:r>
    </w:p>
    <w:p w:rsidR="00E557E1" w:rsidRPr="00DE458A" w:rsidRDefault="0070458E" w:rsidP="0070458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5F301F"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E557E1"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:rsidR="00107EF8" w:rsidRPr="00040282" w:rsidRDefault="00107EF8" w:rsidP="00107EF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«Основы бухгалтерского учета и налогообложения»</w:t>
      </w:r>
    </w:p>
    <w:p w:rsidR="00107EF8" w:rsidRPr="00040282" w:rsidRDefault="00107EF8" w:rsidP="00107EF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07EF8" w:rsidRPr="00040282" w:rsidRDefault="00107EF8" w:rsidP="00107EF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07EF8" w:rsidRPr="00040282" w:rsidRDefault="00107EF8" w:rsidP="00107E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«Основы бухгалтерского учета и налогообложения» </w:t>
      </w:r>
      <w:r w:rsidRPr="00040282">
        <w:rPr>
          <w:rFonts w:ascii="Times New Roman" w:hAnsi="Times New Roman"/>
          <w:sz w:val="24"/>
          <w:szCs w:val="24"/>
        </w:rPr>
        <w:t>служит формированию трудовых действий работников э</w:t>
      </w:r>
      <w:r w:rsidRPr="00040282">
        <w:rPr>
          <w:rFonts w:ascii="Times New Roman" w:hAnsi="Times New Roman"/>
          <w:bCs/>
          <w:sz w:val="24"/>
          <w:szCs w:val="24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040282">
        <w:rPr>
          <w:rFonts w:ascii="Times New Roman" w:hAnsi="Times New Roman"/>
          <w:sz w:val="24"/>
          <w:szCs w:val="24"/>
        </w:rPr>
        <w:t xml:space="preserve">  (согласно </w:t>
      </w:r>
      <w:proofErr w:type="spellStart"/>
      <w:r w:rsidRPr="00040282">
        <w:rPr>
          <w:rFonts w:ascii="Times New Roman" w:hAnsi="Times New Roman"/>
          <w:sz w:val="24"/>
          <w:szCs w:val="24"/>
        </w:rPr>
        <w:t>профстандарту</w:t>
      </w:r>
      <w:proofErr w:type="spellEnd"/>
      <w:r w:rsidRPr="00040282">
        <w:rPr>
          <w:rFonts w:ascii="Times New Roman" w:hAnsi="Times New Roman"/>
          <w:sz w:val="24"/>
          <w:szCs w:val="24"/>
        </w:rPr>
        <w:t>).</w:t>
      </w:r>
    </w:p>
    <w:p w:rsidR="00107EF8" w:rsidRPr="00040282" w:rsidRDefault="00107EF8" w:rsidP="00107E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7EF8" w:rsidRPr="00040282" w:rsidRDefault="00107EF8" w:rsidP="00107E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726F3" w:rsidRDefault="007726F3" w:rsidP="00107EF8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.О.09.03</w:t>
      </w:r>
    </w:p>
    <w:p w:rsidR="00107EF8" w:rsidRPr="007726F3" w:rsidRDefault="007726F3" w:rsidP="007726F3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</w:t>
      </w:r>
      <w:r w:rsidRPr="007726F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</w:t>
      </w:r>
      <w:r w:rsidR="00107EF8" w:rsidRPr="007726F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  <w:r w:rsidR="00107EF8" w:rsidRPr="007726F3">
        <w:rPr>
          <w:rFonts w:ascii="Times New Roman" w:hAnsi="Times New Roman"/>
          <w:sz w:val="24"/>
          <w:szCs w:val="24"/>
        </w:rPr>
        <w:t xml:space="preserve"> </w:t>
      </w:r>
    </w:p>
    <w:p w:rsidR="00107EF8" w:rsidRPr="00040282" w:rsidRDefault="00107EF8" w:rsidP="00107EF8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Целью дисциплины «Основы бухгалтерского учета и налогообложение» является формирование теоретических знаний и практических навыков по ведению учета на предприятии в условиях рыночной экономики; составлению отчетности  предприятия; дать студентам необходимую сумму знаний, составляющих основу направления подготовки.</w:t>
      </w:r>
    </w:p>
    <w:p w:rsidR="00107EF8" w:rsidRPr="00040282" w:rsidRDefault="00107EF8" w:rsidP="00107EF8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Задачи:</w:t>
      </w:r>
    </w:p>
    <w:p w:rsidR="00107EF8" w:rsidRPr="00040282" w:rsidRDefault="00107EF8" w:rsidP="00107EF8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-формирование знаний основных бухгалтерских понятий, структуры налоговой службы</w:t>
      </w:r>
      <w:proofErr w:type="gramStart"/>
      <w:r w:rsidRPr="00040282">
        <w:rPr>
          <w:rFonts w:ascii="Times New Roman" w:hAnsi="Times New Roman"/>
          <w:sz w:val="24"/>
          <w:szCs w:val="24"/>
        </w:rPr>
        <w:t xml:space="preserve"> ;</w:t>
      </w:r>
      <w:proofErr w:type="gramEnd"/>
    </w:p>
    <w:p w:rsidR="00107EF8" w:rsidRPr="00040282" w:rsidRDefault="00107EF8" w:rsidP="00107EF8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-формирование знаний и методов экономического анализа;</w:t>
      </w:r>
    </w:p>
    <w:p w:rsidR="00107EF8" w:rsidRPr="00040282" w:rsidRDefault="00107EF8" w:rsidP="00107EF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-формирование знаний об организации бухгалтерской службы в различных сферах деятельности и применение их на практике.</w:t>
      </w:r>
    </w:p>
    <w:p w:rsidR="00107EF8" w:rsidRDefault="00107EF8" w:rsidP="00107E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7EF8" w:rsidRPr="00040282" w:rsidRDefault="00107EF8" w:rsidP="00107E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107EF8" w:rsidRPr="00040282" w:rsidTr="00DC5449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7EF8" w:rsidRPr="00040282" w:rsidRDefault="00107EF8" w:rsidP="00DC5449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07EF8" w:rsidRPr="00040282" w:rsidTr="00DC5449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7EF8" w:rsidRPr="00040282" w:rsidRDefault="00107EF8" w:rsidP="00DC5449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 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7EF8" w:rsidRPr="00040282" w:rsidRDefault="00107EF8" w:rsidP="00DC5449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профессиональной деятельности в области предпринимательст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ва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7EF8" w:rsidRPr="00040282" w:rsidRDefault="00DC5449" w:rsidP="00DC5449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ОР.1.2</w:t>
            </w:r>
            <w:r w:rsidR="00107EF8"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sz w:val="24"/>
                <w:szCs w:val="24"/>
              </w:rPr>
              <w:t>Демонстрирует знание основ теории бухгалтерского учета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ОПК-4.4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Контрольная работа Тест</w:t>
            </w:r>
          </w:p>
        </w:tc>
      </w:tr>
    </w:tbl>
    <w:p w:rsidR="00107EF8" w:rsidRPr="00040282" w:rsidRDefault="00107EF8" w:rsidP="00107E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7EF8" w:rsidRPr="00040282" w:rsidRDefault="00107EF8" w:rsidP="00107E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07EF8" w:rsidRPr="00040282" w:rsidRDefault="00107EF8" w:rsidP="00107E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107EF8" w:rsidRPr="00040282" w:rsidTr="00DC5449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  <w:r w:rsidR="005535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в том числе контроль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07EF8" w:rsidRPr="00040282" w:rsidTr="00DC5449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7EF8" w:rsidRPr="00040282" w:rsidRDefault="00107EF8" w:rsidP="00DC5449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07EF8" w:rsidRPr="00040282" w:rsidTr="00DC5449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07EF8" w:rsidRPr="00040282" w:rsidTr="00DC544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1.  </w:t>
            </w:r>
            <w:r w:rsidRPr="00040282">
              <w:rPr>
                <w:rFonts w:ascii="Times New Roman" w:hAnsi="Times New Roman"/>
                <w:sz w:val="24"/>
                <w:szCs w:val="24"/>
              </w:rPr>
              <w:t>Основы теории бухгалтерского учета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7EF8" w:rsidRPr="00040282" w:rsidRDefault="007726F3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7EF8" w:rsidRPr="00040282" w:rsidRDefault="007726F3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7EF8" w:rsidRPr="00040282" w:rsidRDefault="007726F3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7EF8" w:rsidRPr="00040282" w:rsidRDefault="00553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  <w:tr w:rsidR="00107EF8" w:rsidRPr="00040282" w:rsidTr="00DC544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040282">
              <w:rPr>
                <w:rFonts w:ascii="Times New Roman" w:hAnsi="Times New Roman"/>
                <w:sz w:val="24"/>
                <w:szCs w:val="24"/>
              </w:rPr>
              <w:t>. Система налогообложения РФ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7EF8" w:rsidRPr="00040282" w:rsidRDefault="007726F3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7EF8" w:rsidRPr="00040282" w:rsidRDefault="007726F3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7EF8" w:rsidRPr="00040282" w:rsidRDefault="007726F3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7EF8" w:rsidRPr="00040282" w:rsidRDefault="005535DB" w:rsidP="00B676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  <w:tr w:rsidR="005535DB" w:rsidRPr="00040282" w:rsidTr="00DC544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5DB" w:rsidRPr="00040282" w:rsidRDefault="005535DB" w:rsidP="00DC5449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5DB" w:rsidRDefault="00553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5DB" w:rsidRDefault="00553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5DB" w:rsidRDefault="00553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5DB" w:rsidRDefault="005535DB" w:rsidP="00B676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5DB" w:rsidRPr="00040282" w:rsidRDefault="005535DB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07EF8" w:rsidRPr="00040282" w:rsidTr="00DC5449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7EF8" w:rsidRPr="00040282" w:rsidRDefault="007726F3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7EF8" w:rsidRPr="00040282" w:rsidRDefault="007726F3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7EF8" w:rsidRPr="00040282" w:rsidRDefault="007726F3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7EF8" w:rsidRPr="00040282" w:rsidRDefault="007726F3" w:rsidP="00B6769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B676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7EF8" w:rsidRPr="00040282" w:rsidRDefault="00107EF8" w:rsidP="00DC544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</w:tr>
    </w:tbl>
    <w:p w:rsidR="00107EF8" w:rsidRDefault="00107EF8" w:rsidP="00107E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07EF8" w:rsidRPr="00040282" w:rsidRDefault="00107EF8" w:rsidP="00107E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107EF8" w:rsidRPr="00040282" w:rsidRDefault="00107EF8" w:rsidP="00107EF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107EF8" w:rsidRPr="00040282" w:rsidRDefault="00107EF8" w:rsidP="00107EF8">
      <w:pPr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7EF8" w:rsidRPr="00040282" w:rsidRDefault="00107EF8" w:rsidP="00107E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107EF8" w:rsidRPr="00040282" w:rsidRDefault="00107EF8" w:rsidP="00107EF8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107EF8" w:rsidRPr="00040282" w:rsidTr="00DC5449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107EF8" w:rsidRPr="00040282" w:rsidTr="00DC5449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726F3" w:rsidRPr="00040282" w:rsidTr="00D85CC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ОР.1.2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7726F3" w:rsidRPr="00040282" w:rsidRDefault="007726F3" w:rsidP="00DC5449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726F3" w:rsidRPr="00040282" w:rsidRDefault="007726F3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726F3" w:rsidRPr="00040282" w:rsidTr="00D85CC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контрольной 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работы на практическом занятии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726F3" w:rsidRPr="00040282" w:rsidRDefault="007726F3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726F3" w:rsidRPr="00040282" w:rsidRDefault="007726F3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16-20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726F3" w:rsidRPr="00040282" w:rsidTr="00D85CC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726F3" w:rsidRPr="00040282" w:rsidRDefault="007726F3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07EF8" w:rsidRPr="00040282" w:rsidTr="00DC544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7726F3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07EF8" w:rsidRPr="00040282" w:rsidTr="00DC544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7EF8" w:rsidRPr="00040282" w:rsidRDefault="00107EF8" w:rsidP="00DC5449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07EF8" w:rsidRPr="00040282" w:rsidRDefault="00107EF8" w:rsidP="00107E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7EF8" w:rsidRPr="00040282" w:rsidRDefault="00107EF8" w:rsidP="00107E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07EF8" w:rsidRPr="00040282" w:rsidRDefault="00107EF8" w:rsidP="00107EF8">
      <w:pPr>
        <w:tabs>
          <w:tab w:val="left" w:pos="-567"/>
          <w:tab w:val="left" w:pos="402"/>
        </w:tabs>
        <w:spacing w:line="360" w:lineRule="auto"/>
        <w:ind w:left="-567" w:firstLine="851"/>
        <w:jc w:val="both"/>
        <w:rPr>
          <w:rFonts w:ascii="Times New Roman" w:hAnsi="Times New Roman"/>
          <w:sz w:val="24"/>
          <w:szCs w:val="24"/>
        </w:rPr>
      </w:pPr>
      <w:r w:rsidRPr="00040282">
        <w:rPr>
          <w:rStyle w:val="2"/>
          <w:rFonts w:eastAsia="Calibri"/>
          <w:sz w:val="24"/>
          <w:szCs w:val="24"/>
        </w:rPr>
        <w:t>7.1.</w:t>
      </w:r>
      <w:r w:rsidRPr="00040282">
        <w:rPr>
          <w:rStyle w:val="2"/>
          <w:rFonts w:eastAsia="Calibri"/>
          <w:sz w:val="24"/>
          <w:szCs w:val="24"/>
        </w:rPr>
        <w:tab/>
        <w:t>основная литература</w:t>
      </w:r>
    </w:p>
    <w:p w:rsidR="00107EF8" w:rsidRPr="00040282" w:rsidRDefault="00107EF8" w:rsidP="00107EF8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40282">
        <w:rPr>
          <w:rFonts w:ascii="Times New Roman" w:hAnsi="Times New Roman"/>
          <w:sz w:val="24"/>
          <w:szCs w:val="24"/>
        </w:rPr>
        <w:t xml:space="preserve">1.  </w:t>
      </w:r>
      <w:proofErr w:type="spellStart"/>
      <w:r w:rsidRPr="00040282">
        <w:rPr>
          <w:rFonts w:ascii="Times New Roman" w:hAnsi="Times New Roman"/>
          <w:sz w:val="24"/>
          <w:szCs w:val="24"/>
        </w:rPr>
        <w:t>Афонасова</w:t>
      </w:r>
      <w:proofErr w:type="spellEnd"/>
      <w:r w:rsidRPr="00040282">
        <w:rPr>
          <w:rFonts w:ascii="Times New Roman" w:hAnsi="Times New Roman"/>
          <w:sz w:val="24"/>
          <w:szCs w:val="24"/>
        </w:rPr>
        <w:t xml:space="preserve">, М.А. Бизнес-планирование: учебное пособие / М.А. </w:t>
      </w:r>
      <w:proofErr w:type="spellStart"/>
      <w:r w:rsidRPr="00040282">
        <w:rPr>
          <w:rFonts w:ascii="Times New Roman" w:hAnsi="Times New Roman"/>
          <w:sz w:val="24"/>
          <w:szCs w:val="24"/>
        </w:rPr>
        <w:t>Афонасова</w:t>
      </w:r>
      <w:proofErr w:type="spellEnd"/>
      <w:proofErr w:type="gramStart"/>
      <w:r w:rsidRPr="0004028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40282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04028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40282">
        <w:rPr>
          <w:rFonts w:ascii="Times New Roman" w:hAnsi="Times New Roman"/>
          <w:sz w:val="24"/>
          <w:szCs w:val="24"/>
        </w:rPr>
        <w:t xml:space="preserve"> Эль Контент, 2012. - 108 с. : ил.</w:t>
      </w:r>
      <w:proofErr w:type="gramStart"/>
      <w:r w:rsidRPr="00040282">
        <w:rPr>
          <w:rFonts w:ascii="Times New Roman" w:hAnsi="Times New Roman"/>
          <w:sz w:val="24"/>
          <w:szCs w:val="24"/>
        </w:rPr>
        <w:t>,</w:t>
      </w:r>
      <w:proofErr w:type="spellStart"/>
      <w:r w:rsidRPr="00040282">
        <w:rPr>
          <w:rFonts w:ascii="Times New Roman" w:hAnsi="Times New Roman"/>
          <w:sz w:val="24"/>
          <w:szCs w:val="24"/>
        </w:rPr>
        <w:t>т</w:t>
      </w:r>
      <w:proofErr w:type="gramEnd"/>
      <w:r w:rsidRPr="00040282">
        <w:rPr>
          <w:rFonts w:ascii="Times New Roman" w:hAnsi="Times New Roman"/>
          <w:sz w:val="24"/>
          <w:szCs w:val="24"/>
        </w:rPr>
        <w:t>абл</w:t>
      </w:r>
      <w:proofErr w:type="spellEnd"/>
      <w:r w:rsidRPr="00040282">
        <w:rPr>
          <w:rFonts w:ascii="Times New Roman" w:hAnsi="Times New Roman"/>
          <w:sz w:val="24"/>
          <w:szCs w:val="24"/>
        </w:rPr>
        <w:t xml:space="preserve">. - ISBN 978-5-4332-0049-4 ; То же [Электронный ресурс]. - URL: </w:t>
      </w:r>
      <w:hyperlink r:id="rId18" w:history="1">
        <w:r w:rsidRPr="00040282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http://biblioclub.ru/index.php?page=book&amp;id=208641</w:t>
        </w:r>
      </w:hyperlink>
      <w:r w:rsidRPr="00040282">
        <w:rPr>
          <w:rFonts w:ascii="Times New Roman" w:hAnsi="Times New Roman"/>
          <w:sz w:val="24"/>
          <w:szCs w:val="24"/>
        </w:rPr>
        <w:t>.</w:t>
      </w:r>
    </w:p>
    <w:p w:rsidR="00107EF8" w:rsidRPr="00040282" w:rsidRDefault="00107EF8" w:rsidP="00107EF8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2. Дубровин, И.А. Бизнес-планирование на предприятии: учебник / И.А. Дубровин. - 2-е изд. - Москва</w:t>
      </w:r>
      <w:proofErr w:type="gram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Издательско-торговая корпорация «Дашков и К°», 2016. - 432 с.</w:t>
      </w:r>
      <w:proofErr w:type="gram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ил. - (Учебные издания для бакалавров). - </w:t>
      </w:r>
      <w:proofErr w:type="spell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в кн. - ISBN 978-5-394-02658-4; То же [Электронный ресурс]. - URL: </w:t>
      </w:r>
      <w:hyperlink r:id="rId19" w:history="1">
        <w:r w:rsidRPr="00040282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http://biblioclub.ru/index.php?page=book&amp;id=453878</w:t>
        </w:r>
      </w:hyperlink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107EF8" w:rsidRPr="00040282" w:rsidRDefault="00107EF8" w:rsidP="00107EF8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3. Савкина, Р.В. Планирование на предприятии</w:t>
      </w:r>
      <w:proofErr w:type="gram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учебник / Р.В. Савкина. - 2-е изд., </w:t>
      </w:r>
      <w:proofErr w:type="spell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. - Москва</w:t>
      </w:r>
      <w:proofErr w:type="gram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Издательско-торговая корпорация «Дашков и</w:t>
      </w:r>
      <w:proofErr w:type="gram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К</w:t>
      </w:r>
      <w:proofErr w:type="gram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°», 2018. - 320 с.: ил. - (Учебные издания для бакалавров). - </w:t>
      </w:r>
      <w:proofErr w:type="spell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.: с. 314 - 315 - ISBN 978-5-394-02343-9; То же [Электронный ресурс]. - URL: </w:t>
      </w:r>
      <w:hyperlink r:id="rId20" w:history="1">
        <w:r w:rsidRPr="00040282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http://biblioclub.ru/index.php?page=book&amp;id=496157</w:t>
        </w:r>
      </w:hyperlink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107EF8" w:rsidRPr="00040282" w:rsidRDefault="00107EF8" w:rsidP="00107EF8">
      <w:pPr>
        <w:tabs>
          <w:tab w:val="left" w:pos="-567"/>
          <w:tab w:val="left" w:pos="402"/>
        </w:tabs>
        <w:spacing w:line="360" w:lineRule="auto"/>
        <w:ind w:left="-567" w:firstLine="851"/>
        <w:jc w:val="both"/>
        <w:rPr>
          <w:rFonts w:ascii="Times New Roman" w:hAnsi="Times New Roman"/>
          <w:sz w:val="24"/>
          <w:szCs w:val="24"/>
        </w:rPr>
      </w:pPr>
      <w:r w:rsidRPr="00040282">
        <w:rPr>
          <w:rStyle w:val="2"/>
          <w:rFonts w:eastAsia="Calibri"/>
          <w:sz w:val="24"/>
          <w:szCs w:val="24"/>
        </w:rPr>
        <w:t>7.2.</w:t>
      </w:r>
      <w:r w:rsidRPr="00040282">
        <w:rPr>
          <w:rStyle w:val="2"/>
          <w:rFonts w:eastAsia="Calibri"/>
          <w:sz w:val="24"/>
          <w:szCs w:val="24"/>
        </w:rPr>
        <w:tab/>
        <w:t>Дополнительная литература</w:t>
      </w:r>
    </w:p>
    <w:p w:rsidR="00107EF8" w:rsidRPr="00040282" w:rsidRDefault="00107EF8" w:rsidP="00107EF8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Каурова О.В., </w:t>
      </w:r>
      <w:proofErr w:type="spell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Малолетко</w:t>
      </w:r>
      <w:proofErr w:type="spell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А.Н.Бухгалтерский</w:t>
      </w:r>
      <w:proofErr w:type="spell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учет и экономический анализ гостиничного предприятия: </w:t>
      </w:r>
      <w:proofErr w:type="spell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для обучения студентов вузов по </w:t>
      </w:r>
      <w:proofErr w:type="spell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напр.подготовки</w:t>
      </w:r>
      <w:proofErr w:type="spell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101100 "Гостиничное дело": </w:t>
      </w:r>
      <w:proofErr w:type="spell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Рек</w:t>
      </w:r>
      <w:proofErr w:type="gram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.У</w:t>
      </w:r>
      <w:proofErr w:type="gram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МО</w:t>
      </w:r>
      <w:proofErr w:type="spell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учеб.заведений</w:t>
      </w:r>
      <w:proofErr w:type="spell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РФ по образованию в области сервиса и туризма. Москва: </w:t>
      </w:r>
      <w:proofErr w:type="spell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, 2014</w:t>
      </w:r>
    </w:p>
    <w:p w:rsidR="00107EF8" w:rsidRPr="00040282" w:rsidRDefault="00107EF8" w:rsidP="00107EF8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Чернов В.А Бухгалтерская финансовая отчетность: Учебники и учебные пособия для вузов.- Москва: </w:t>
      </w:r>
      <w:proofErr w:type="spell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Юнити</w:t>
      </w:r>
      <w:proofErr w:type="spell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-Дана, 2015</w:t>
      </w:r>
    </w:p>
    <w:p w:rsidR="00107EF8" w:rsidRPr="00040282" w:rsidRDefault="00107EF8" w:rsidP="00107EF8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107EF8" w:rsidRPr="00040282" w:rsidRDefault="00107EF8" w:rsidP="00107EF8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107EF8" w:rsidRPr="00040282" w:rsidRDefault="00107EF8" w:rsidP="00107EF8">
      <w:pPr>
        <w:tabs>
          <w:tab w:val="left" w:pos="851"/>
        </w:tabs>
        <w:spacing w:after="0" w:line="360" w:lineRule="auto"/>
        <w:ind w:left="567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040282">
        <w:rPr>
          <w:rFonts w:ascii="Times New Roman" w:hAnsi="Times New Roman"/>
          <w:sz w:val="24"/>
          <w:szCs w:val="24"/>
        </w:rPr>
        <w:lastRenderedPageBreak/>
        <w:t>Гисин</w:t>
      </w:r>
      <w:proofErr w:type="spellEnd"/>
      <w:r w:rsidRPr="00040282">
        <w:rPr>
          <w:rFonts w:ascii="Times New Roman" w:hAnsi="Times New Roman"/>
          <w:sz w:val="24"/>
          <w:szCs w:val="24"/>
        </w:rPr>
        <w:t xml:space="preserve"> В. Б. , Диденко А. С. , </w:t>
      </w:r>
      <w:proofErr w:type="spellStart"/>
      <w:r w:rsidRPr="00040282">
        <w:rPr>
          <w:rFonts w:ascii="Times New Roman" w:hAnsi="Times New Roman"/>
          <w:sz w:val="24"/>
          <w:szCs w:val="24"/>
        </w:rPr>
        <w:t>Путко</w:t>
      </w:r>
      <w:proofErr w:type="spellEnd"/>
      <w:r w:rsidRPr="00040282">
        <w:rPr>
          <w:rFonts w:ascii="Times New Roman" w:hAnsi="Times New Roman"/>
          <w:sz w:val="24"/>
          <w:szCs w:val="24"/>
        </w:rPr>
        <w:t> Б. А. Математические основы финансовой экономики: учебное пособие. Москва: Прометей, 2016, 169 с.-</w:t>
      </w:r>
      <w:r w:rsidRPr="00040282">
        <w:rPr>
          <w:rFonts w:ascii="Times New Roman" w:hAnsi="Times New Roman"/>
        </w:rPr>
        <w:t xml:space="preserve"> </w:t>
      </w:r>
      <w:hyperlink r:id="rId21" w:history="1">
        <w:r w:rsidRPr="00040282">
          <w:rPr>
            <w:rStyle w:val="af5"/>
            <w:rFonts w:ascii="Times New Roman" w:hAnsi="Times New Roman"/>
          </w:rPr>
          <w:t>http://biblioclub.ru/index.php?page=book&amp;id=494872</w:t>
        </w:r>
      </w:hyperlink>
    </w:p>
    <w:p w:rsidR="00107EF8" w:rsidRPr="00040282" w:rsidRDefault="00107EF8" w:rsidP="00107EF8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07EF8" w:rsidRPr="00040282" w:rsidRDefault="00107EF8" w:rsidP="00107EF8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40282">
        <w:rPr>
          <w:rFonts w:ascii="Times New Roman" w:hAnsi="Times New Roman"/>
          <w:sz w:val="24"/>
          <w:szCs w:val="24"/>
          <w:lang w:eastAsia="ru-RU" w:bidi="he-IL"/>
        </w:rPr>
        <w:t xml:space="preserve">1. </w:t>
      </w:r>
      <w:r w:rsidRPr="00040282">
        <w:rPr>
          <w:rFonts w:ascii="Times New Roman" w:hAnsi="Times New Roman"/>
          <w:sz w:val="24"/>
          <w:szCs w:val="24"/>
        </w:rPr>
        <w:t>Гусева Е. Н. Экономико-математическое моделирование: учебное пособие, Москва: Издательство «Флинта», 2016</w:t>
      </w:r>
      <w:r w:rsidRPr="00040282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040282">
        <w:rPr>
          <w:rFonts w:ascii="Times New Roman" w:hAnsi="Times New Roman"/>
          <w:sz w:val="24"/>
          <w:szCs w:val="24"/>
        </w:rPr>
        <w:t xml:space="preserve">216 стр. Режим доступа: </w:t>
      </w:r>
      <w:hyperlink r:id="rId22" w:history="1">
        <w:r w:rsidRPr="00040282">
          <w:rPr>
            <w:rStyle w:val="af5"/>
            <w:rFonts w:ascii="Times New Roman" w:hAnsi="Times New Roman"/>
            <w:sz w:val="24"/>
            <w:szCs w:val="24"/>
          </w:rPr>
          <w:t>http://biblioclub.ru/index.php?page=book_red&amp;id=83540&amp;sr=1</w:t>
        </w:r>
      </w:hyperlink>
    </w:p>
    <w:p w:rsidR="00107EF8" w:rsidRPr="00040282" w:rsidRDefault="00107EF8" w:rsidP="00107EF8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2. Моделирование</w:t>
      </w:r>
      <w:r w:rsidRPr="00040282">
        <w:rPr>
          <w:rFonts w:ascii="Times New Roman" w:hAnsi="Times New Roman"/>
          <w:sz w:val="24"/>
          <w:szCs w:val="24"/>
        </w:rPr>
        <w:t xml:space="preserve"> экономических </w:t>
      </w:r>
      <w:r w:rsidRPr="00040282">
        <w:rPr>
          <w:rFonts w:ascii="Times New Roman" w:hAnsi="Times New Roman"/>
          <w:bCs/>
          <w:sz w:val="24"/>
          <w:szCs w:val="24"/>
        </w:rPr>
        <w:t>процессов</w:t>
      </w:r>
      <w:r w:rsidRPr="00040282">
        <w:rPr>
          <w:rFonts w:ascii="Times New Roman" w:hAnsi="Times New Roman"/>
          <w:sz w:val="24"/>
          <w:szCs w:val="24"/>
        </w:rPr>
        <w:t>: учебник</w:t>
      </w:r>
      <w:proofErr w:type="gramStart"/>
      <w:r w:rsidRPr="00040282">
        <w:rPr>
          <w:rFonts w:ascii="Times New Roman" w:hAnsi="Times New Roman"/>
          <w:sz w:val="24"/>
          <w:szCs w:val="24"/>
        </w:rPr>
        <w:t xml:space="preserve"> ,</w:t>
      </w:r>
      <w:proofErr w:type="gramEnd"/>
      <w:r w:rsidRPr="00040282">
        <w:rPr>
          <w:rFonts w:ascii="Times New Roman" w:hAnsi="Times New Roman"/>
          <w:sz w:val="24"/>
          <w:szCs w:val="24"/>
        </w:rPr>
        <w:t xml:space="preserve"> Редактор: Грачева Марина Владимировна, Черемных Ю. Н., Туманова Е. А.  Издательство: </w:t>
      </w:r>
      <w:proofErr w:type="spellStart"/>
      <w:r w:rsidRPr="00040282">
        <w:rPr>
          <w:rFonts w:ascii="Times New Roman" w:hAnsi="Times New Roman"/>
          <w:sz w:val="24"/>
          <w:szCs w:val="24"/>
        </w:rPr>
        <w:t>Юнити</w:t>
      </w:r>
      <w:proofErr w:type="spellEnd"/>
      <w:r w:rsidRPr="00040282">
        <w:rPr>
          <w:rFonts w:ascii="Times New Roman" w:hAnsi="Times New Roman"/>
          <w:sz w:val="24"/>
          <w:szCs w:val="24"/>
        </w:rPr>
        <w:t xml:space="preserve">-Дана, 2015.Режим доступа: </w:t>
      </w:r>
      <w:hyperlink r:id="rId23" w:history="1">
        <w:r w:rsidRPr="00040282">
          <w:rPr>
            <w:rStyle w:val="af5"/>
            <w:rFonts w:ascii="Times New Roman" w:hAnsi="Times New Roman"/>
            <w:sz w:val="24"/>
            <w:szCs w:val="24"/>
          </w:rPr>
          <w:t>http://biblioclub.ru/index.php?page=book_red&amp;id=119452&amp;sr=1</w:t>
        </w:r>
      </w:hyperlink>
    </w:p>
    <w:p w:rsidR="00107EF8" w:rsidRPr="00627C23" w:rsidRDefault="00107EF8" w:rsidP="00627C23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 xml:space="preserve">3. Новиков А. И. , </w:t>
      </w:r>
      <w:proofErr w:type="spellStart"/>
      <w:r w:rsidRPr="00040282">
        <w:rPr>
          <w:rFonts w:ascii="Times New Roman" w:hAnsi="Times New Roman"/>
          <w:sz w:val="24"/>
          <w:szCs w:val="24"/>
        </w:rPr>
        <w:t>Солодкая</w:t>
      </w:r>
      <w:proofErr w:type="spellEnd"/>
      <w:r w:rsidRPr="00040282">
        <w:rPr>
          <w:rFonts w:ascii="Times New Roman" w:hAnsi="Times New Roman"/>
          <w:sz w:val="24"/>
          <w:szCs w:val="24"/>
        </w:rPr>
        <w:t> Т. И.  Теория принятия решений и управление рисками в финансовой и налоговой сферах: учебное пособие, Москва: Издательско-торговая корпорация «Дашков и</w:t>
      </w:r>
      <w:proofErr w:type="gramStart"/>
      <w:r w:rsidRPr="00040282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040282">
        <w:rPr>
          <w:rFonts w:ascii="Times New Roman" w:hAnsi="Times New Roman"/>
          <w:sz w:val="24"/>
          <w:szCs w:val="24"/>
        </w:rPr>
        <w:t xml:space="preserve">°», 2016, .285 стр. Режим доступа: </w:t>
      </w:r>
      <w:hyperlink r:id="rId24" w:history="1">
        <w:r w:rsidRPr="00040282">
          <w:rPr>
            <w:rStyle w:val="af5"/>
            <w:rFonts w:ascii="Times New Roman" w:hAnsi="Times New Roman"/>
            <w:sz w:val="24"/>
            <w:szCs w:val="24"/>
          </w:rPr>
          <w:t>http://biblioclub.ru/index.php?page=book_red&amp;id=454091&amp;sr=1</w:t>
        </w:r>
      </w:hyperlink>
    </w:p>
    <w:p w:rsidR="00107EF8" w:rsidRPr="00040282" w:rsidRDefault="00107EF8" w:rsidP="00107E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07EF8" w:rsidRPr="00627C23" w:rsidRDefault="00107EF8" w:rsidP="00627C23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0402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</w:t>
      </w:r>
      <w:r w:rsidR="00627C2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ств пр</w:t>
      </w:r>
      <w:proofErr w:type="gramEnd"/>
      <w:r w:rsidR="00627C2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07EF8" w:rsidRPr="00040282" w:rsidRDefault="00107EF8" w:rsidP="00107E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07EF8" w:rsidRPr="00040282" w:rsidRDefault="00107EF8" w:rsidP="00107E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107EF8" w:rsidRDefault="00107EF8" w:rsidP="00107EF8">
      <w:p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Реализация дисцип</w:t>
      </w:r>
      <w:r w:rsidR="00D85CC5">
        <w:rPr>
          <w:rFonts w:ascii="Times New Roman" w:hAnsi="Times New Roman"/>
          <w:bCs/>
          <w:sz w:val="24"/>
          <w:szCs w:val="24"/>
        </w:rPr>
        <w:t xml:space="preserve">лины требует наличия лекционной, семинарной </w:t>
      </w:r>
      <w:r w:rsidRPr="00040282">
        <w:rPr>
          <w:rFonts w:ascii="Times New Roman" w:hAnsi="Times New Roman"/>
          <w:bCs/>
          <w:sz w:val="24"/>
          <w:szCs w:val="24"/>
        </w:rPr>
        <w:t>аудитори</w:t>
      </w:r>
      <w:r w:rsidR="00D85CC5">
        <w:rPr>
          <w:rFonts w:ascii="Times New Roman" w:hAnsi="Times New Roman"/>
          <w:bCs/>
          <w:sz w:val="24"/>
          <w:szCs w:val="24"/>
        </w:rPr>
        <w:t>й.</w:t>
      </w:r>
    </w:p>
    <w:p w:rsidR="00D85CC5" w:rsidRPr="00040282" w:rsidRDefault="00D85CC5" w:rsidP="00107EF8">
      <w:p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85CC5">
        <w:rPr>
          <w:rFonts w:ascii="Times New Roman" w:hAnsi="Times New Roman"/>
          <w:w w:val="105"/>
          <w:sz w:val="24"/>
          <w:szCs w:val="24"/>
        </w:rPr>
        <w:t>Технические средства обучения: мультимедийное оборудование</w:t>
      </w:r>
      <w:r>
        <w:rPr>
          <w:w w:val="105"/>
          <w:sz w:val="19"/>
        </w:rPr>
        <w:t>.</w:t>
      </w:r>
    </w:p>
    <w:p w:rsidR="00107EF8" w:rsidRPr="00040282" w:rsidRDefault="00107EF8" w:rsidP="00107E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07EF8" w:rsidRPr="00040282" w:rsidRDefault="00627C23" w:rsidP="00627C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а) </w:t>
      </w:r>
      <w:r w:rsidR="00107EF8" w:rsidRPr="00040282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D85CC5" w:rsidRPr="00D85CC5" w:rsidRDefault="00D85CC5" w:rsidP="00D85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w w:val="105"/>
          <w:sz w:val="24"/>
          <w:szCs w:val="24"/>
        </w:rPr>
      </w:pPr>
      <w:r w:rsidRPr="00D85CC5">
        <w:rPr>
          <w:rFonts w:ascii="Times New Roman" w:hAnsi="Times New Roman"/>
          <w:w w:val="105"/>
          <w:sz w:val="24"/>
          <w:szCs w:val="24"/>
        </w:rPr>
        <w:t>LMS</w:t>
      </w:r>
      <w:r w:rsidRPr="00D85CC5">
        <w:rPr>
          <w:rFonts w:ascii="Times New Roman" w:hAnsi="Times New Roman"/>
          <w:spacing w:val="-19"/>
          <w:w w:val="105"/>
          <w:sz w:val="24"/>
          <w:szCs w:val="24"/>
        </w:rPr>
        <w:t xml:space="preserve"> </w:t>
      </w:r>
      <w:proofErr w:type="spellStart"/>
      <w:r w:rsidRPr="00D85CC5">
        <w:rPr>
          <w:rFonts w:ascii="Times New Roman" w:hAnsi="Times New Roman"/>
          <w:w w:val="105"/>
          <w:sz w:val="24"/>
          <w:szCs w:val="24"/>
        </w:rPr>
        <w:t>Moodle</w:t>
      </w:r>
      <w:proofErr w:type="spellEnd"/>
      <w:r w:rsidRPr="00D85CC5">
        <w:rPr>
          <w:rFonts w:ascii="Times New Roman" w:hAnsi="Times New Roman"/>
          <w:w w:val="105"/>
          <w:sz w:val="24"/>
          <w:szCs w:val="24"/>
        </w:rPr>
        <w:t>,</w:t>
      </w:r>
      <w:r w:rsidRPr="00D85CC5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D85CC5">
        <w:rPr>
          <w:rFonts w:ascii="Times New Roman" w:hAnsi="Times New Roman"/>
          <w:w w:val="105"/>
          <w:sz w:val="24"/>
          <w:szCs w:val="24"/>
        </w:rPr>
        <w:t>Пакет</w:t>
      </w:r>
      <w:r w:rsidRPr="00D85CC5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proofErr w:type="spellStart"/>
      <w:r w:rsidRPr="00D85CC5">
        <w:rPr>
          <w:rFonts w:ascii="Times New Roman" w:hAnsi="Times New Roman"/>
          <w:w w:val="105"/>
          <w:sz w:val="24"/>
          <w:szCs w:val="24"/>
        </w:rPr>
        <w:t>Microsoft</w:t>
      </w:r>
      <w:proofErr w:type="spellEnd"/>
      <w:r w:rsidRPr="00D85CC5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proofErr w:type="spellStart"/>
      <w:r w:rsidRPr="00D85CC5">
        <w:rPr>
          <w:rFonts w:ascii="Times New Roman" w:hAnsi="Times New Roman"/>
          <w:w w:val="105"/>
          <w:sz w:val="24"/>
          <w:szCs w:val="24"/>
        </w:rPr>
        <w:t>Office</w:t>
      </w:r>
      <w:proofErr w:type="spellEnd"/>
      <w:r w:rsidRPr="00D85CC5">
        <w:rPr>
          <w:rFonts w:ascii="Times New Roman" w:hAnsi="Times New Roman"/>
          <w:spacing w:val="-19"/>
          <w:w w:val="105"/>
          <w:sz w:val="24"/>
          <w:szCs w:val="24"/>
        </w:rPr>
        <w:t xml:space="preserve"> </w:t>
      </w:r>
      <w:r w:rsidRPr="00D85CC5">
        <w:rPr>
          <w:rFonts w:ascii="Times New Roman" w:hAnsi="Times New Roman"/>
          <w:spacing w:val="-3"/>
          <w:w w:val="105"/>
          <w:sz w:val="24"/>
          <w:szCs w:val="24"/>
        </w:rPr>
        <w:t>(</w:t>
      </w:r>
      <w:proofErr w:type="spellStart"/>
      <w:r w:rsidRPr="00D85CC5">
        <w:rPr>
          <w:rFonts w:ascii="Times New Roman" w:hAnsi="Times New Roman"/>
          <w:spacing w:val="-3"/>
          <w:w w:val="105"/>
          <w:sz w:val="24"/>
          <w:szCs w:val="24"/>
        </w:rPr>
        <w:t>Word</w:t>
      </w:r>
      <w:proofErr w:type="spellEnd"/>
      <w:r w:rsidRPr="00D85CC5">
        <w:rPr>
          <w:rFonts w:ascii="Times New Roman" w:hAnsi="Times New Roman"/>
          <w:spacing w:val="-3"/>
          <w:w w:val="105"/>
          <w:sz w:val="24"/>
          <w:szCs w:val="24"/>
        </w:rPr>
        <w:t>,</w:t>
      </w:r>
      <w:r w:rsidRPr="00D85CC5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proofErr w:type="spellStart"/>
      <w:r w:rsidRPr="00D85CC5">
        <w:rPr>
          <w:rFonts w:ascii="Times New Roman" w:hAnsi="Times New Roman"/>
          <w:w w:val="105"/>
          <w:sz w:val="24"/>
          <w:szCs w:val="24"/>
        </w:rPr>
        <w:t>Excel,PowerPoint</w:t>
      </w:r>
      <w:proofErr w:type="spellEnd"/>
      <w:r w:rsidRPr="00D85CC5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D85CC5">
        <w:rPr>
          <w:rFonts w:ascii="Times New Roman" w:hAnsi="Times New Roman"/>
          <w:w w:val="105"/>
          <w:sz w:val="24"/>
          <w:szCs w:val="24"/>
        </w:rPr>
        <w:t>и</w:t>
      </w:r>
      <w:r w:rsidRPr="00D85CC5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D85CC5">
        <w:rPr>
          <w:rFonts w:ascii="Times New Roman" w:hAnsi="Times New Roman"/>
          <w:w w:val="105"/>
          <w:sz w:val="24"/>
          <w:szCs w:val="24"/>
        </w:rPr>
        <w:t>т.д.),</w:t>
      </w:r>
      <w:r w:rsidRPr="00D85CC5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D85CC5">
        <w:rPr>
          <w:rFonts w:ascii="Times New Roman" w:hAnsi="Times New Roman"/>
          <w:w w:val="105"/>
          <w:sz w:val="24"/>
          <w:szCs w:val="24"/>
        </w:rPr>
        <w:t>Интернет</w:t>
      </w:r>
      <w:r w:rsidRPr="00D85CC5">
        <w:rPr>
          <w:rFonts w:ascii="Times New Roman" w:hAnsi="Times New Roman"/>
          <w:spacing w:val="-19"/>
          <w:w w:val="105"/>
          <w:sz w:val="24"/>
          <w:szCs w:val="24"/>
        </w:rPr>
        <w:t xml:space="preserve"> </w:t>
      </w:r>
      <w:r w:rsidRPr="00D85CC5">
        <w:rPr>
          <w:rFonts w:ascii="Times New Roman" w:hAnsi="Times New Roman"/>
          <w:spacing w:val="-3"/>
          <w:w w:val="105"/>
          <w:sz w:val="24"/>
          <w:szCs w:val="24"/>
        </w:rPr>
        <w:t>браузер,</w:t>
      </w:r>
      <w:r w:rsidRPr="00D85CC5">
        <w:rPr>
          <w:rFonts w:ascii="Times New Roman" w:hAnsi="Times New Roman"/>
          <w:spacing w:val="-20"/>
          <w:w w:val="105"/>
          <w:sz w:val="24"/>
          <w:szCs w:val="24"/>
        </w:rPr>
        <w:t xml:space="preserve"> </w:t>
      </w:r>
      <w:proofErr w:type="spellStart"/>
      <w:r w:rsidRPr="00D85CC5">
        <w:rPr>
          <w:rFonts w:ascii="Times New Roman" w:hAnsi="Times New Roman"/>
          <w:w w:val="105"/>
          <w:sz w:val="24"/>
          <w:szCs w:val="24"/>
        </w:rPr>
        <w:t>Adobe</w:t>
      </w:r>
      <w:proofErr w:type="spellEnd"/>
      <w:r w:rsidRPr="00D85CC5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proofErr w:type="spellStart"/>
      <w:r w:rsidRPr="00D85CC5">
        <w:rPr>
          <w:rFonts w:ascii="Times New Roman" w:hAnsi="Times New Roman"/>
          <w:w w:val="105"/>
          <w:sz w:val="24"/>
          <w:szCs w:val="24"/>
        </w:rPr>
        <w:t>Reader</w:t>
      </w:r>
      <w:proofErr w:type="spellEnd"/>
      <w:r w:rsidRPr="00D85CC5">
        <w:rPr>
          <w:rFonts w:ascii="Times New Roman" w:hAnsi="Times New Roman"/>
          <w:w w:val="105"/>
          <w:sz w:val="24"/>
          <w:szCs w:val="24"/>
        </w:rPr>
        <w:t xml:space="preserve"> (сканирование</w:t>
      </w:r>
      <w:r w:rsidRPr="00D85CC5">
        <w:rPr>
          <w:rFonts w:ascii="Times New Roman" w:hAnsi="Times New Roman"/>
          <w:spacing w:val="-6"/>
          <w:w w:val="105"/>
          <w:sz w:val="24"/>
          <w:szCs w:val="24"/>
        </w:rPr>
        <w:t xml:space="preserve"> </w:t>
      </w:r>
      <w:r w:rsidRPr="00D85CC5">
        <w:rPr>
          <w:rFonts w:ascii="Times New Roman" w:hAnsi="Times New Roman"/>
          <w:w w:val="105"/>
          <w:sz w:val="24"/>
          <w:szCs w:val="24"/>
        </w:rPr>
        <w:t>документов).</w:t>
      </w:r>
    </w:p>
    <w:p w:rsidR="00107EF8" w:rsidRPr="00040282" w:rsidRDefault="00627C23" w:rsidP="00627C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б) </w:t>
      </w:r>
      <w:r w:rsidR="00107EF8" w:rsidRPr="00040282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107EF8" w:rsidRPr="00040282" w:rsidRDefault="00107EF8" w:rsidP="00627C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http://www.biblioclub.ru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107EF8" w:rsidRPr="00040282" w:rsidRDefault="00107EF8" w:rsidP="00627C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http://www.elibrary.ru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107EF8" w:rsidRPr="00040282" w:rsidRDefault="00107EF8" w:rsidP="00627C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http://www.ebiblioteka.ru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107EF8" w:rsidRPr="00040282" w:rsidRDefault="00107EF8" w:rsidP="00627C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http://window.edu.ru/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107EF8" w:rsidRPr="00040282" w:rsidRDefault="00107EF8" w:rsidP="00627C23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sz w:val="24"/>
          <w:szCs w:val="24"/>
        </w:rPr>
        <w:t>http://wiki.mininuniver.ru</w:t>
      </w:r>
      <w:r w:rsidRPr="00040282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5F301F" w:rsidRPr="00DE458A" w:rsidRDefault="005F301F" w:rsidP="00DE458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E557E1" w:rsidRPr="00DE458A" w:rsidRDefault="00E557E1" w:rsidP="00DE458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5.3. ПРОГРАММА ДИСЦИПЛИНЫ</w:t>
      </w:r>
    </w:p>
    <w:p w:rsidR="007726F3" w:rsidRPr="007726F3" w:rsidRDefault="007726F3" w:rsidP="007726F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726F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7726F3">
        <w:rPr>
          <w:rFonts w:ascii="Times New Roman" w:eastAsia="Times New Roman" w:hAnsi="Times New Roman"/>
          <w:b/>
          <w:sz w:val="24"/>
          <w:szCs w:val="24"/>
          <w:lang w:eastAsia="ru-RU"/>
        </w:rPr>
        <w:t>Основы экономики</w:t>
      </w:r>
      <w:r w:rsidRPr="007726F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726F3" w:rsidRPr="006E5F3D" w:rsidRDefault="007726F3" w:rsidP="00855334">
      <w:pPr>
        <w:pStyle w:val="a4"/>
        <w:numPr>
          <w:ilvl w:val="0"/>
          <w:numId w:val="8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7726F3" w:rsidRPr="006E5F3D" w:rsidRDefault="007726F3" w:rsidP="007726F3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 xml:space="preserve">Рабочая программа является частью </w:t>
      </w:r>
      <w:r w:rsidRPr="006E5F3D">
        <w:rPr>
          <w:rFonts w:ascii="Times New Roman" w:hAnsi="Times New Roman"/>
          <w:sz w:val="24"/>
          <w:szCs w:val="24"/>
        </w:rPr>
        <w:t xml:space="preserve">основной профессиональной образовательной программы в соответствии с ФГОС </w:t>
      </w:r>
      <w:proofErr w:type="gramStart"/>
      <w:r w:rsidR="00D85CC5">
        <w:rPr>
          <w:rFonts w:ascii="Times New Roman" w:hAnsi="Times New Roman"/>
          <w:sz w:val="24"/>
          <w:szCs w:val="24"/>
        </w:rPr>
        <w:t>ВО</w:t>
      </w:r>
      <w:proofErr w:type="gramEnd"/>
      <w:r w:rsidR="00D85CC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специализации «Продюсер телевизионных и радиопрограмм».</w:t>
      </w:r>
    </w:p>
    <w:p w:rsidR="007726F3" w:rsidRPr="006E5F3D" w:rsidRDefault="007726F3" w:rsidP="007726F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Данная программа предназначена для </w:t>
      </w:r>
      <w:proofErr w:type="gramStart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>обучающ</w:t>
      </w:r>
      <w:r w:rsidR="00D85CC5">
        <w:rPr>
          <w:rFonts w:ascii="Times New Roman" w:eastAsia="Times New Roman" w:hAnsi="Times New Roman"/>
          <w:sz w:val="24"/>
          <w:szCs w:val="24"/>
          <w:lang w:eastAsia="ru-RU"/>
        </w:rPr>
        <w:t>ихся</w:t>
      </w:r>
      <w:proofErr w:type="gramEnd"/>
      <w:r w:rsidR="00D85CC5">
        <w:rPr>
          <w:rFonts w:ascii="Times New Roman" w:eastAsia="Times New Roman" w:hAnsi="Times New Roman"/>
          <w:sz w:val="24"/>
          <w:szCs w:val="24"/>
          <w:lang w:eastAsia="ru-RU"/>
        </w:rPr>
        <w:t xml:space="preserve"> по специальности 55.05.04 </w:t>
      </w:r>
      <w:proofErr w:type="spellStart"/>
      <w:r w:rsidR="00D85CC5">
        <w:rPr>
          <w:rFonts w:ascii="Times New Roman" w:eastAsia="Times New Roman" w:hAnsi="Times New Roman"/>
          <w:sz w:val="24"/>
          <w:szCs w:val="24"/>
          <w:lang w:eastAsia="ru-RU"/>
        </w:rPr>
        <w:t>Продюсерство</w:t>
      </w:r>
      <w:proofErr w:type="spellEnd"/>
      <w:r w:rsidR="00D85CC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726F3" w:rsidRPr="006E5F3D" w:rsidRDefault="007726F3" w:rsidP="007726F3">
      <w:pPr>
        <w:shd w:val="clear" w:color="auto" w:fill="FFFFFF"/>
        <w:tabs>
          <w:tab w:val="left" w:pos="1123"/>
        </w:tabs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ab/>
        <w:t>Программа «Основы экономики» является предшествующим для таких программ, как: «Авторское право», «Введение в специальность», «Охрана труда», «Правоведение», «Философия».</w:t>
      </w:r>
    </w:p>
    <w:p w:rsidR="007726F3" w:rsidRPr="006E5F3D" w:rsidRDefault="007726F3" w:rsidP="007726F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</w:rPr>
        <w:tab/>
        <w:t>Для успешного освоения программы обучающийся должен иметь подготовку по программе полного общего среднего образования.</w:t>
      </w:r>
    </w:p>
    <w:p w:rsidR="007726F3" w:rsidRPr="006E5F3D" w:rsidRDefault="007726F3" w:rsidP="007726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726F3" w:rsidRDefault="007726F3" w:rsidP="007726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726F3">
        <w:rPr>
          <w:rFonts w:ascii="Times New Roman" w:eastAsia="Times New Roman" w:hAnsi="Times New Roman"/>
          <w:caps/>
          <w:sz w:val="24"/>
          <w:szCs w:val="24"/>
          <w:lang w:eastAsia="ru-RU"/>
        </w:rPr>
        <w:t>Б</w:t>
      </w:r>
      <w:proofErr w:type="gramStart"/>
      <w:r w:rsidRPr="007726F3">
        <w:rPr>
          <w:rFonts w:ascii="Times New Roman" w:eastAsia="Times New Roman" w:hAnsi="Times New Roman"/>
          <w:caps/>
          <w:sz w:val="24"/>
          <w:szCs w:val="24"/>
          <w:lang w:eastAsia="ru-RU"/>
        </w:rPr>
        <w:t>1</w:t>
      </w:r>
      <w:proofErr w:type="gramEnd"/>
      <w:r w:rsidRPr="007726F3">
        <w:rPr>
          <w:rFonts w:ascii="Times New Roman" w:eastAsia="Times New Roman" w:hAnsi="Times New Roman"/>
          <w:caps/>
          <w:sz w:val="24"/>
          <w:szCs w:val="24"/>
          <w:lang w:eastAsia="ru-RU"/>
        </w:rPr>
        <w:t>.О.09.04</w:t>
      </w:r>
    </w:p>
    <w:p w:rsidR="007726F3" w:rsidRPr="006E5F3D" w:rsidRDefault="007726F3" w:rsidP="007726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726F3" w:rsidRPr="006E5F3D" w:rsidRDefault="007726F3" w:rsidP="007726F3">
      <w:pPr>
        <w:autoSpaceDE w:val="0"/>
        <w:autoSpaceDN w:val="0"/>
        <w:adjustRightInd w:val="0"/>
        <w:spacing w:after="0" w:line="360" w:lineRule="auto"/>
        <w:ind w:left="708" w:firstLine="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 w:rsidR="00D85CC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6E5F3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6E5F3D">
        <w:rPr>
          <w:rFonts w:ascii="Times New Roman" w:hAnsi="Times New Roman"/>
          <w:sz w:val="24"/>
          <w:szCs w:val="24"/>
        </w:rPr>
        <w:t>освоение основных знаний об экономической жизни общества, в котором осу</w:t>
      </w:r>
      <w:r w:rsidRPr="006E5F3D">
        <w:rPr>
          <w:rFonts w:ascii="Times New Roman" w:hAnsi="Times New Roman"/>
          <w:sz w:val="24"/>
          <w:szCs w:val="24"/>
        </w:rPr>
        <w:softHyphen/>
        <w:t>ществляется экономическая деятельность индивидов, семей, отдельных пред</w:t>
      </w:r>
      <w:r w:rsidRPr="006E5F3D">
        <w:rPr>
          <w:rFonts w:ascii="Times New Roman" w:hAnsi="Times New Roman"/>
          <w:sz w:val="24"/>
          <w:szCs w:val="24"/>
        </w:rPr>
        <w:softHyphen/>
        <w:t>приятий и государства.</w:t>
      </w:r>
    </w:p>
    <w:p w:rsidR="007726F3" w:rsidRPr="006E5F3D" w:rsidRDefault="007726F3" w:rsidP="007726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7726F3" w:rsidRPr="006E5F3D" w:rsidRDefault="007726F3" w:rsidP="00855334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>развитие экономического мышления, умение принимать рациональные решения при ограниченности природных ресурсов, оценивать возможные последствия для себя, окружения и общества в целом;</w:t>
      </w:r>
    </w:p>
    <w:p w:rsidR="007726F3" w:rsidRPr="006E5F3D" w:rsidRDefault="007726F3" w:rsidP="00855334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>воспитание ответственности за экономические решения, уважение к труду и предпринимательской деятельности;</w:t>
      </w:r>
    </w:p>
    <w:p w:rsidR="007726F3" w:rsidRPr="006E5F3D" w:rsidRDefault="007726F3" w:rsidP="00855334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>овладение умением находить актуальную экономическую информацию в ис</w:t>
      </w:r>
      <w:r w:rsidRPr="006E5F3D">
        <w:rPr>
          <w:rFonts w:ascii="Times New Roman" w:hAnsi="Times New Roman" w:cs="Times New Roman"/>
          <w:sz w:val="24"/>
          <w:szCs w:val="24"/>
        </w:rPr>
        <w:softHyphen/>
        <w:t>точниках, включая Интернет; анализ, преобразование и использование эконо</w:t>
      </w:r>
      <w:r w:rsidRPr="006E5F3D">
        <w:rPr>
          <w:rFonts w:ascii="Times New Roman" w:hAnsi="Times New Roman" w:cs="Times New Roman"/>
          <w:sz w:val="24"/>
          <w:szCs w:val="24"/>
        </w:rPr>
        <w:softHyphen/>
        <w:t>мической информации, решение практических задач в учебной деятельности и реальной жизни, в   том числе в семье;</w:t>
      </w:r>
    </w:p>
    <w:p w:rsidR="007726F3" w:rsidRPr="006E5F3D" w:rsidRDefault="007726F3" w:rsidP="00855334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>овладение умением разрабатывать и реализовывать проекты экономической и междисциплинарной направленности на основе базовых экономических знаний;</w:t>
      </w:r>
    </w:p>
    <w:p w:rsidR="007726F3" w:rsidRPr="006E5F3D" w:rsidRDefault="007726F3" w:rsidP="00855334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>формирование готовности использовать приобретенные знания о функционирова</w:t>
      </w:r>
      <w:r w:rsidRPr="006E5F3D">
        <w:rPr>
          <w:rFonts w:ascii="Times New Roman" w:hAnsi="Times New Roman" w:cs="Times New Roman"/>
          <w:sz w:val="24"/>
          <w:szCs w:val="24"/>
        </w:rPr>
        <w:softHyphen/>
        <w:t>нии рынка труда, сферы малого предпринимательства и индивидуальной трудовой деятельности для ориентации в выборе профессии и дальнейшего образования;</w:t>
      </w:r>
    </w:p>
    <w:p w:rsidR="007726F3" w:rsidRPr="006E5F3D" w:rsidRDefault="007726F3" w:rsidP="00855334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lastRenderedPageBreak/>
        <w:t>понимание особенностей современной мировой экономики, место и роли России, умение ориентироваться в текущих экономических событиях.</w:t>
      </w:r>
    </w:p>
    <w:p w:rsidR="007726F3" w:rsidRPr="006E5F3D" w:rsidRDefault="007726F3" w:rsidP="007726F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726F3" w:rsidRPr="006E5F3D" w:rsidRDefault="007726F3" w:rsidP="007726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758"/>
        <w:gridCol w:w="1060"/>
        <w:gridCol w:w="2243"/>
        <w:gridCol w:w="1097"/>
        <w:gridCol w:w="1487"/>
      </w:tblGrid>
      <w:tr w:rsidR="007726F3" w:rsidRPr="006E5F3D" w:rsidTr="00855334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6F3" w:rsidRPr="006E5F3D" w:rsidRDefault="007726F3" w:rsidP="00D85CC5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  <w:p w:rsidR="007726F3" w:rsidRPr="006E5F3D" w:rsidRDefault="007726F3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55334" w:rsidRPr="006E5F3D" w:rsidTr="00855334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5334" w:rsidRPr="006E5F3D" w:rsidRDefault="00855334" w:rsidP="0085533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Знать:  структуру издержек предприятий цели и задачи управления затратами;  традиционные и современные технологии учета затрат; концептуальные основы управления затратами в их стратегическом контексте.</w:t>
            </w:r>
          </w:p>
          <w:p w:rsidR="00855334" w:rsidRPr="006E5F3D" w:rsidRDefault="00855334" w:rsidP="0085533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>Уметь:  анализировать информацию о себестоимости отдельных видов продукции и их позиции на рынке по сравнению с продукцией других производителей;   определить где, когда в каких объемах расходуются ресурсы предприятий;  определить максимально высокий уровень отдачи от использования ресурсов;  дать прогноз того, где, для чего необходимы дополнительные ресурсы;  оценить деятельность каждого подразделения предприятия с финансовой точки зрения;</w:t>
            </w:r>
            <w:proofErr w:type="gram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  обосновать рекомендации к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lastRenderedPageBreak/>
              <w:t>принятию управленческих решений.</w:t>
            </w:r>
          </w:p>
          <w:p w:rsidR="00855334" w:rsidRPr="006E5F3D" w:rsidRDefault="00855334" w:rsidP="0085533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Иметь навыки:  использования в практической деятельности методов составления калькуляции себестоимости продукции;  определения резервов и путей снижения затрат;  определения точки безубыточности предприятия и целевого планирования прибыли;  моделирования реальных ситуаций, возникающих в практической деятельности предприятий;   составления бюджета предприятий.</w:t>
            </w:r>
          </w:p>
        </w:tc>
        <w:tc>
          <w:tcPr>
            <w:tcW w:w="1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5334" w:rsidRPr="006E5F3D" w:rsidRDefault="00855334" w:rsidP="007726F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1.3.1</w:t>
            </w:r>
          </w:p>
        </w:tc>
        <w:tc>
          <w:tcPr>
            <w:tcW w:w="2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Знать: Теоретические и практические методы оценки эффективности результатов деятельности в различных сферах</w:t>
            </w: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Уметь: использ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вать и разрабатывать аналитические методы оценки эффективности результатов деятельности в различных сферах</w:t>
            </w: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Владеть: навыками вертикального и горизонтального  </w:t>
            </w:r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>финансового-экономического</w:t>
            </w:r>
            <w:proofErr w:type="gram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 анализа отчетности предприятия</w:t>
            </w: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ОПК-4.3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5334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855334" w:rsidRPr="006E5F3D" w:rsidTr="00855334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5334" w:rsidRPr="006E5F3D" w:rsidRDefault="00855334" w:rsidP="0085533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Знать:  структуру издержек предприятий цели и задачи управления затратами;  традиционные и современные технологии учета затрат; концептуальные основы управления затратами в их стратегическом контексте.</w:t>
            </w:r>
          </w:p>
          <w:p w:rsidR="00855334" w:rsidRPr="006E5F3D" w:rsidRDefault="00855334" w:rsidP="0085533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Уметь:  анализировать информацию о себестоимости отдельных видов продукции и их позиции на рынке по сравнению с продукцией других производителей;   определить где, когда в каких объемах расходуются ресурсы предприятий;  определить максимально высокий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lastRenderedPageBreak/>
              <w:t>уровень отдачи от использования ресурсов;  дать прогноз того, где, для чего необходимы дополнительные ресурсы;  оценить деятельность каждого подразделения предприятия с финансовой точки зрения;</w:t>
            </w:r>
            <w:proofErr w:type="gram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  обосновать рекомендации к принятию управленческих решений.</w:t>
            </w:r>
          </w:p>
          <w:p w:rsidR="00855334" w:rsidRPr="006E5F3D" w:rsidRDefault="00855334" w:rsidP="0085533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Иметь навыки:  использования в практической деятельности методов составления калькуляции себестоимости продукции;  определения резервов и путей снижения затрат;  определения точки безубыточности предприятия и целевого планирования прибыли;  моделирования реальных ситуаций, возникающих в практической деятельности предприятий;   составления бюджета предприятий.</w:t>
            </w:r>
          </w:p>
        </w:tc>
        <w:tc>
          <w:tcPr>
            <w:tcW w:w="1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Знать: Теоретические и практические методы оценки эффективности результатов деятельности в различных сферах</w:t>
            </w: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Уметь: использовать и разрабатывать аналитические методы оценки эффективности результатов деятельности в различных сферах</w:t>
            </w: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Владеть: навыками вертикального и горизонтального  </w:t>
            </w:r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>финансового-экономического</w:t>
            </w:r>
            <w:proofErr w:type="gram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 анализа отчетности предприятия</w:t>
            </w:r>
          </w:p>
          <w:p w:rsidR="00855334" w:rsidRPr="006E5F3D" w:rsidRDefault="00855334" w:rsidP="00855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ОПК-4.6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5334" w:rsidRPr="006E5F3D" w:rsidRDefault="00855334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7726F3" w:rsidRPr="006E5F3D" w:rsidRDefault="007726F3" w:rsidP="007726F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726F3" w:rsidRPr="006E5F3D" w:rsidRDefault="007726F3" w:rsidP="007726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726F3" w:rsidRPr="006E5F3D" w:rsidRDefault="007726F3" w:rsidP="007726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7726F3" w:rsidRPr="006E5F3D" w:rsidTr="009408B7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726F3" w:rsidRPr="006E5F3D" w:rsidTr="009408B7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6F3" w:rsidRPr="006E5F3D" w:rsidRDefault="007726F3" w:rsidP="00D85CC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726F3" w:rsidRPr="006E5F3D" w:rsidRDefault="007726F3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726F3" w:rsidRPr="006E5F3D" w:rsidTr="009408B7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408B7" w:rsidRPr="006E5F3D" w:rsidTr="009408B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08B7" w:rsidRPr="006E5F3D" w:rsidRDefault="009408B7" w:rsidP="00D85CC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 xml:space="preserve">Раздел 1. Экономика и ее роль </w:t>
            </w:r>
            <w:proofErr w:type="gramStart"/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  <w:proofErr w:type="gramEnd"/>
          </w:p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жизни общества.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9408B7" w:rsidRPr="006E5F3D" w:rsidTr="009408B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08B7" w:rsidRPr="006E5F3D" w:rsidRDefault="009408B7" w:rsidP="00D85CC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1.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Назначение и структура</w:t>
            </w:r>
          </w:p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экономики.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08B7" w:rsidRPr="006E5F3D" w:rsidRDefault="009408B7" w:rsidP="009408B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9408B7" w:rsidRPr="006E5F3D" w:rsidTr="009408B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08B7" w:rsidRPr="006E5F3D" w:rsidRDefault="009408B7" w:rsidP="00D85CC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Экономические основы</w:t>
            </w:r>
          </w:p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бизнеса.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08B7" w:rsidRPr="006E5F3D" w:rsidRDefault="009408B7" w:rsidP="009408B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9408B7" w:rsidRPr="006E5F3D" w:rsidTr="009408B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08B7" w:rsidRPr="006E5F3D" w:rsidRDefault="009408B7" w:rsidP="00D85CC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Раздел 2. Современная мировая</w:t>
            </w:r>
          </w:p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экономика.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08B7" w:rsidRPr="006E5F3D" w:rsidRDefault="009408B7" w:rsidP="009408B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9408B7" w:rsidRPr="006E5F3D" w:rsidTr="009408B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08B7" w:rsidRPr="006E5F3D" w:rsidRDefault="009408B7" w:rsidP="00D85CC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Мировой рынок товаров,</w:t>
            </w:r>
          </w:p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услуг и валют.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08B7" w:rsidRPr="006E5F3D" w:rsidRDefault="009408B7" w:rsidP="009408B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9408B7" w:rsidRPr="006E5F3D" w:rsidTr="009408B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08B7" w:rsidRPr="006E5F3D" w:rsidRDefault="009408B7" w:rsidP="00D85CC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Глобализация мировой</w:t>
            </w:r>
          </w:p>
          <w:p w:rsidR="009408B7" w:rsidRPr="006E5F3D" w:rsidRDefault="009408B7" w:rsidP="00D85CC5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экономики.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08B7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7726F3" w:rsidRPr="006E5F3D" w:rsidTr="009408B7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26F3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26F3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26F3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26F3" w:rsidRPr="006E5F3D" w:rsidRDefault="009408B7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26F3" w:rsidRPr="006E5F3D" w:rsidRDefault="007726F3" w:rsidP="00D85CC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7726F3" w:rsidRPr="006E5F3D" w:rsidRDefault="007726F3" w:rsidP="007726F3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726F3" w:rsidRPr="006E5F3D" w:rsidRDefault="007726F3" w:rsidP="007726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7726F3" w:rsidRPr="006E5F3D" w:rsidRDefault="007726F3" w:rsidP="007726F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Преподавание данной дисциплины предполагает формирование общего представления о методологии педагогической науки; знакомство с общими особенностями и закономерностями учебного процесса, воспитания и обучения личности процессе усвоения им социокультурного опыта; развитие умения использовать знания по педагогике в решении теоретических и профессиональных задач.</w:t>
      </w:r>
    </w:p>
    <w:p w:rsidR="007726F3" w:rsidRPr="006E5F3D" w:rsidRDefault="007726F3" w:rsidP="007726F3">
      <w:pPr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726F3" w:rsidRPr="006E5F3D" w:rsidRDefault="007726F3" w:rsidP="007726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7726F3" w:rsidRPr="006E5F3D" w:rsidRDefault="007726F3" w:rsidP="007726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7726F3" w:rsidRPr="00040282" w:rsidTr="00D85CC5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7726F3" w:rsidRPr="00040282" w:rsidTr="00855334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D690F" w:rsidRPr="00040282" w:rsidTr="000A1BD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690F" w:rsidRPr="00040282" w:rsidRDefault="003D690F" w:rsidP="00D85CC5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690F" w:rsidRPr="00040282" w:rsidRDefault="003D690F" w:rsidP="00D85CC5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ОР.1.3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3D690F" w:rsidRPr="00040282" w:rsidRDefault="003D690F" w:rsidP="00D85CC5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690F" w:rsidRPr="00040282" w:rsidRDefault="003D690F" w:rsidP="00D85CC5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690F" w:rsidRPr="00040282" w:rsidRDefault="003D690F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690F" w:rsidRPr="00040282" w:rsidRDefault="003D690F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D690F" w:rsidRPr="00040282" w:rsidRDefault="003D690F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690F" w:rsidRPr="00040282" w:rsidRDefault="003D690F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690F" w:rsidRPr="00040282" w:rsidRDefault="003D690F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690F" w:rsidRPr="00040282" w:rsidRDefault="003D690F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D690F" w:rsidRPr="00040282" w:rsidTr="000A1BD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690F" w:rsidRPr="00040282" w:rsidRDefault="003D690F" w:rsidP="00D85CC5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690F" w:rsidRPr="00040282" w:rsidRDefault="003D690F" w:rsidP="00D85CC5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690F" w:rsidRPr="00040282" w:rsidRDefault="003D690F" w:rsidP="00D85CC5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контрольной работы на практическом 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занятии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690F" w:rsidRPr="00040282" w:rsidRDefault="003D690F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690F" w:rsidRPr="00040282" w:rsidRDefault="003D690F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D690F" w:rsidRPr="00040282" w:rsidRDefault="003D690F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D690F" w:rsidRPr="00040282" w:rsidRDefault="003D690F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690F" w:rsidRPr="00040282" w:rsidRDefault="003D690F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690F" w:rsidRPr="00040282" w:rsidRDefault="003D690F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690F" w:rsidRPr="00040282" w:rsidRDefault="003D690F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726F3" w:rsidRPr="00040282" w:rsidTr="00855334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3D690F" w:rsidP="00D85CC5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ОР.1.3.2</w:t>
            </w:r>
          </w:p>
        </w:tc>
        <w:tc>
          <w:tcPr>
            <w:tcW w:w="1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726F3" w:rsidRPr="00040282" w:rsidTr="00855334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726F3" w:rsidRPr="00040282" w:rsidTr="00D85CC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726F3" w:rsidRPr="00040282" w:rsidRDefault="007726F3" w:rsidP="00D85CC5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7726F3" w:rsidRPr="006E5F3D" w:rsidRDefault="007726F3" w:rsidP="007726F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726F3" w:rsidRPr="006E5F3D" w:rsidRDefault="007726F3" w:rsidP="007726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726F3" w:rsidRPr="006E5F3D" w:rsidRDefault="007726F3" w:rsidP="007726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7.1. </w:t>
      </w: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7726F3" w:rsidRPr="006E5F3D" w:rsidRDefault="007726F3" w:rsidP="007726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1.Нуралиев, С.У. Экономика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С.У. Нуралиев, Д.С. Нуралиева. - Москва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Издательско-торговая корпорация «Дашков и К°», 2018. - 431 с.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ил. - (Учебные издания для бакалавров).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 - ISBN 978-5-394-02412-2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5" w:tgtFrame="_blank" w:history="1">
        <w:r w:rsidRPr="006E5F3D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http://biblioclub.ru/index.php?page=book&amp;id=495807</w:t>
        </w:r>
      </w:hyperlink>
    </w:p>
    <w:p w:rsidR="007726F3" w:rsidRPr="006E5F3D" w:rsidRDefault="007726F3" w:rsidP="007726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2. Экономика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: в 2 ч. / М.А. Лукашенко, Ю.Г.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Ионова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, П.А.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Михненко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и др. - Москва : Университет «Синергия», 2017. - Ч. 1. - 365 с. : ил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., 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табл. - (Общая образовательная подготовка в колледжах).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 - ISBN 978-5-4257-0257-9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6" w:tgtFrame="_blank" w:history="1">
        <w:r w:rsidRPr="006E5F3D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http://biblioclub.ru/index.php?page=book&amp;id=455418</w:t>
        </w:r>
      </w:hyperlink>
    </w:p>
    <w:p w:rsidR="007726F3" w:rsidRPr="006E5F3D" w:rsidRDefault="007726F3" w:rsidP="007726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7.2. Дополнительная литература</w:t>
      </w:r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:rsidR="007726F3" w:rsidRPr="006E5F3D" w:rsidRDefault="007726F3" w:rsidP="007726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1.Ефимова, Е.Г. Экономика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Е.Г. Ефимова. - 4-е изд., стер. - Москва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«Флинта», 2018. - 392 с.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табл., граф. - ISBN 978-5-89349-592-8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7" w:tgtFrame="_blank" w:history="1">
        <w:r w:rsidRPr="006E5F3D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http://biblioclub.ru/index.php?page=book&amp;id=461003</w:t>
        </w:r>
      </w:hyperlink>
    </w:p>
    <w:p w:rsidR="007726F3" w:rsidRPr="006E5F3D" w:rsidRDefault="007726F3" w:rsidP="007726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2.Стерликов, Ф.Ф. Экономика: 100 вопросов — 100 ответов по экономической компетенции с электронным приложением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Ф.Ф.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Стерликов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, М.Ф.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Гуськова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, П.Ф.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Стерликов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. - 2-е изд.,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испр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и доп. - Москва : Владос, 2018. - 105 с. : табл., граф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., 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схем. - ISBN 978-5-907013-03-2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8" w:tgtFrame="_blank" w:history="1">
        <w:r w:rsidRPr="006E5F3D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http://biblioclub.ru/index.php?page=book&amp;id=486166</w:t>
        </w:r>
      </w:hyperlink>
    </w:p>
    <w:p w:rsidR="007726F3" w:rsidRPr="006E5F3D" w:rsidRDefault="007726F3" w:rsidP="007726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</w:rPr>
        <w:t>3.Продюсерство: Экономико-математические методы и модели</w:t>
      </w:r>
      <w:proofErr w:type="gramStart"/>
      <w:r w:rsidRPr="006E5F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</w:rPr>
        <w:t xml:space="preserve"> учебное пособие / под ред. Ю.В. </w:t>
      </w:r>
      <w:proofErr w:type="spellStart"/>
      <w:r w:rsidRPr="006E5F3D">
        <w:rPr>
          <w:rFonts w:ascii="Times New Roman" w:hAnsi="Times New Roman"/>
          <w:sz w:val="24"/>
          <w:szCs w:val="24"/>
        </w:rPr>
        <w:t>Криволуцкого</w:t>
      </w:r>
      <w:proofErr w:type="spellEnd"/>
      <w:r w:rsidRPr="006E5F3D">
        <w:rPr>
          <w:rFonts w:ascii="Times New Roman" w:hAnsi="Times New Roman"/>
          <w:sz w:val="24"/>
          <w:szCs w:val="24"/>
        </w:rPr>
        <w:t xml:space="preserve">, Л.А. </w:t>
      </w:r>
      <w:proofErr w:type="spellStart"/>
      <w:r w:rsidRPr="006E5F3D">
        <w:rPr>
          <w:rFonts w:ascii="Times New Roman" w:hAnsi="Times New Roman"/>
          <w:sz w:val="24"/>
          <w:szCs w:val="24"/>
        </w:rPr>
        <w:t>Фунберг</w:t>
      </w:r>
      <w:proofErr w:type="spellEnd"/>
      <w:r w:rsidRPr="006E5F3D">
        <w:rPr>
          <w:rFonts w:ascii="Times New Roman" w:hAnsi="Times New Roman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6E5F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E5F3D">
        <w:rPr>
          <w:rFonts w:ascii="Times New Roman" w:hAnsi="Times New Roman"/>
          <w:sz w:val="24"/>
          <w:szCs w:val="24"/>
        </w:rPr>
        <w:t>Юнити</w:t>
      </w:r>
      <w:proofErr w:type="spellEnd"/>
      <w:r w:rsidRPr="006E5F3D">
        <w:rPr>
          <w:rFonts w:ascii="Times New Roman" w:hAnsi="Times New Roman"/>
          <w:sz w:val="24"/>
          <w:szCs w:val="24"/>
        </w:rPr>
        <w:t>-Дана, 2015. - 319 с.</w:t>
      </w:r>
      <w:proofErr w:type="gramStart"/>
      <w:r w:rsidRPr="006E5F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</w:rPr>
        <w:t xml:space="preserve"> табл., ил. - (</w:t>
      </w:r>
      <w:proofErr w:type="spellStart"/>
      <w:r w:rsidRPr="006E5F3D">
        <w:rPr>
          <w:rFonts w:ascii="Times New Roman" w:hAnsi="Times New Roman"/>
          <w:sz w:val="24"/>
          <w:szCs w:val="24"/>
        </w:rPr>
        <w:t>Медиаобразование</w:t>
      </w:r>
      <w:proofErr w:type="spellEnd"/>
      <w:r w:rsidRPr="006E5F3D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Pr="006E5F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</w:rPr>
        <w:t>. в кн. - ISBN 978-5-238-02724-1</w:t>
      </w:r>
      <w:proofErr w:type="gramStart"/>
      <w:r w:rsidRPr="006E5F3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9" w:history="1">
        <w:r w:rsidRPr="006E5F3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http://biblioclub.ru/index.php?page=book&amp;id=426639</w:t>
        </w:r>
      </w:hyperlink>
      <w:r w:rsidRPr="006E5F3D">
        <w:rPr>
          <w:rFonts w:ascii="Times New Roman" w:hAnsi="Times New Roman"/>
          <w:sz w:val="24"/>
          <w:szCs w:val="24"/>
        </w:rPr>
        <w:t> </w:t>
      </w:r>
    </w:p>
    <w:p w:rsidR="007726F3" w:rsidRPr="006E5F3D" w:rsidRDefault="007726F3" w:rsidP="007726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7726F3" w:rsidRPr="006E5F3D" w:rsidRDefault="007726F3" w:rsidP="007726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7726F3" w:rsidRPr="006E5F3D" w:rsidRDefault="007726F3" w:rsidP="007726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916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Методическое обеспечение дисциплины: тесты, плакаты, методические пособия, справочники, раздаточный учебно-методический материал. </w:t>
      </w:r>
      <w:r w:rsidRPr="006E5F3D">
        <w:rPr>
          <w:rFonts w:ascii="Times New Roman" w:hAnsi="Times New Roman"/>
          <w:sz w:val="24"/>
          <w:szCs w:val="24"/>
        </w:rPr>
        <w:br/>
      </w: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Технические средства обучения: мультимедийное оборудование.</w:t>
      </w:r>
    </w:p>
    <w:p w:rsidR="007726F3" w:rsidRPr="006E5F3D" w:rsidRDefault="007726F3" w:rsidP="007726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726F3" w:rsidRPr="00855334" w:rsidRDefault="00CB6763" w:rsidP="00855334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hyperlink r:id="rId30" w:history="1">
        <w:r w:rsidR="00855334">
          <w:rPr>
            <w:rStyle w:val="af5"/>
          </w:rPr>
          <w:t>http://ecsocman.hse.ru/</w:t>
        </w:r>
      </w:hyperlink>
      <w:r w:rsidR="00855334" w:rsidRPr="006E5F3D">
        <w:rPr>
          <w:rFonts w:ascii="Times New Roman" w:hAnsi="Times New Roman" w:cs="Times New Roman"/>
          <w:sz w:val="24"/>
          <w:szCs w:val="24"/>
        </w:rPr>
        <w:t xml:space="preserve"> </w:t>
      </w:r>
      <w:r w:rsidR="00855334">
        <w:rPr>
          <w:rFonts w:ascii="Times New Roman" w:hAnsi="Times New Roman" w:cs="Times New Roman"/>
          <w:sz w:val="24"/>
          <w:szCs w:val="24"/>
        </w:rPr>
        <w:t xml:space="preserve">- </w:t>
      </w:r>
      <w:r w:rsidR="007726F3" w:rsidRPr="006E5F3D">
        <w:rPr>
          <w:rFonts w:ascii="Times New Roman" w:hAnsi="Times New Roman" w:cs="Times New Roman"/>
          <w:sz w:val="24"/>
          <w:szCs w:val="24"/>
        </w:rPr>
        <w:t>Федеральный портал «Эко</w:t>
      </w:r>
      <w:r w:rsidR="00855334">
        <w:rPr>
          <w:rFonts w:ascii="Times New Roman" w:hAnsi="Times New Roman" w:cs="Times New Roman"/>
          <w:sz w:val="24"/>
          <w:szCs w:val="24"/>
        </w:rPr>
        <w:t>номика. Социология. Менеджмент»</w:t>
      </w:r>
    </w:p>
    <w:p w:rsidR="007726F3" w:rsidRPr="006E5F3D" w:rsidRDefault="007726F3" w:rsidP="007726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726F3" w:rsidRPr="006E5F3D" w:rsidRDefault="007726F3" w:rsidP="007726F3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6E5F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6E5F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726F3" w:rsidRPr="006E5F3D" w:rsidRDefault="007726F3" w:rsidP="007726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726F3" w:rsidRPr="006E5F3D" w:rsidRDefault="007726F3" w:rsidP="007726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726F3" w:rsidRPr="006E5F3D" w:rsidRDefault="007726F3" w:rsidP="007726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7726F3" w:rsidRDefault="007726F3" w:rsidP="007726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Реализация дисциплины требует наличия учебного кабинета для проведения лекционных и практических занятий. </w:t>
      </w:r>
    </w:p>
    <w:p w:rsidR="00D85CC5" w:rsidRPr="00D85CC5" w:rsidRDefault="00D85CC5" w:rsidP="007726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w w:val="105"/>
          <w:sz w:val="24"/>
          <w:szCs w:val="24"/>
        </w:rPr>
      </w:pPr>
      <w:r w:rsidRPr="00D85CC5">
        <w:rPr>
          <w:rFonts w:ascii="Times New Roman" w:hAnsi="Times New Roman"/>
          <w:w w:val="105"/>
          <w:sz w:val="24"/>
          <w:szCs w:val="24"/>
        </w:rPr>
        <w:t>Перечень программного обеспечения:</w:t>
      </w:r>
    </w:p>
    <w:p w:rsidR="00D85CC5" w:rsidRPr="00D85CC5" w:rsidRDefault="00D85CC5" w:rsidP="007726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85CC5">
        <w:rPr>
          <w:rFonts w:ascii="Times New Roman" w:hAnsi="Times New Roman"/>
          <w:w w:val="105"/>
          <w:sz w:val="24"/>
          <w:szCs w:val="24"/>
        </w:rPr>
        <w:t>LMS</w:t>
      </w:r>
      <w:r w:rsidRPr="00D85CC5">
        <w:rPr>
          <w:rFonts w:ascii="Times New Roman" w:hAnsi="Times New Roman"/>
          <w:spacing w:val="-19"/>
          <w:w w:val="105"/>
          <w:sz w:val="24"/>
          <w:szCs w:val="24"/>
        </w:rPr>
        <w:t xml:space="preserve"> </w:t>
      </w:r>
      <w:proofErr w:type="spellStart"/>
      <w:r w:rsidRPr="00D85CC5">
        <w:rPr>
          <w:rFonts w:ascii="Times New Roman" w:hAnsi="Times New Roman"/>
          <w:w w:val="105"/>
          <w:sz w:val="24"/>
          <w:szCs w:val="24"/>
        </w:rPr>
        <w:t>Moodle</w:t>
      </w:r>
      <w:proofErr w:type="spellEnd"/>
      <w:r w:rsidRPr="00D85CC5">
        <w:rPr>
          <w:rFonts w:ascii="Times New Roman" w:hAnsi="Times New Roman"/>
          <w:w w:val="105"/>
          <w:sz w:val="24"/>
          <w:szCs w:val="24"/>
        </w:rPr>
        <w:t>,</w:t>
      </w:r>
      <w:r w:rsidRPr="00D85CC5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D85CC5">
        <w:rPr>
          <w:rFonts w:ascii="Times New Roman" w:hAnsi="Times New Roman"/>
          <w:w w:val="105"/>
          <w:sz w:val="24"/>
          <w:szCs w:val="24"/>
        </w:rPr>
        <w:t>Пакет</w:t>
      </w:r>
      <w:r w:rsidRPr="00D85CC5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proofErr w:type="spellStart"/>
      <w:r w:rsidRPr="00D85CC5">
        <w:rPr>
          <w:rFonts w:ascii="Times New Roman" w:hAnsi="Times New Roman"/>
          <w:w w:val="105"/>
          <w:sz w:val="24"/>
          <w:szCs w:val="24"/>
        </w:rPr>
        <w:t>Microsoft</w:t>
      </w:r>
      <w:proofErr w:type="spellEnd"/>
      <w:r w:rsidRPr="00D85CC5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proofErr w:type="spellStart"/>
      <w:r w:rsidRPr="00D85CC5">
        <w:rPr>
          <w:rFonts w:ascii="Times New Roman" w:hAnsi="Times New Roman"/>
          <w:w w:val="105"/>
          <w:sz w:val="24"/>
          <w:szCs w:val="24"/>
        </w:rPr>
        <w:t>Office</w:t>
      </w:r>
      <w:proofErr w:type="spellEnd"/>
      <w:r w:rsidRPr="00D85CC5">
        <w:rPr>
          <w:rFonts w:ascii="Times New Roman" w:hAnsi="Times New Roman"/>
          <w:spacing w:val="-19"/>
          <w:w w:val="105"/>
          <w:sz w:val="24"/>
          <w:szCs w:val="24"/>
        </w:rPr>
        <w:t xml:space="preserve"> </w:t>
      </w:r>
      <w:r w:rsidRPr="00D85CC5">
        <w:rPr>
          <w:rFonts w:ascii="Times New Roman" w:hAnsi="Times New Roman"/>
          <w:spacing w:val="-3"/>
          <w:w w:val="105"/>
          <w:sz w:val="24"/>
          <w:szCs w:val="24"/>
        </w:rPr>
        <w:t>(</w:t>
      </w:r>
      <w:proofErr w:type="spellStart"/>
      <w:r w:rsidRPr="00D85CC5">
        <w:rPr>
          <w:rFonts w:ascii="Times New Roman" w:hAnsi="Times New Roman"/>
          <w:spacing w:val="-3"/>
          <w:w w:val="105"/>
          <w:sz w:val="24"/>
          <w:szCs w:val="24"/>
        </w:rPr>
        <w:t>Word</w:t>
      </w:r>
      <w:proofErr w:type="spellEnd"/>
      <w:r w:rsidRPr="00D85CC5">
        <w:rPr>
          <w:rFonts w:ascii="Times New Roman" w:hAnsi="Times New Roman"/>
          <w:spacing w:val="-3"/>
          <w:w w:val="105"/>
          <w:sz w:val="24"/>
          <w:szCs w:val="24"/>
        </w:rPr>
        <w:t>,</w:t>
      </w:r>
      <w:r w:rsidRPr="00D85CC5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proofErr w:type="spellStart"/>
      <w:r w:rsidRPr="00D85CC5">
        <w:rPr>
          <w:rFonts w:ascii="Times New Roman" w:hAnsi="Times New Roman"/>
          <w:w w:val="105"/>
          <w:sz w:val="24"/>
          <w:szCs w:val="24"/>
        </w:rPr>
        <w:t>Excel,PowerPoint</w:t>
      </w:r>
      <w:proofErr w:type="spellEnd"/>
      <w:r w:rsidRPr="00D85CC5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D85CC5">
        <w:rPr>
          <w:rFonts w:ascii="Times New Roman" w:hAnsi="Times New Roman"/>
          <w:w w:val="105"/>
          <w:sz w:val="24"/>
          <w:szCs w:val="24"/>
        </w:rPr>
        <w:t>и</w:t>
      </w:r>
      <w:r w:rsidRPr="00D85CC5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D85CC5">
        <w:rPr>
          <w:rFonts w:ascii="Times New Roman" w:hAnsi="Times New Roman"/>
          <w:w w:val="105"/>
          <w:sz w:val="24"/>
          <w:szCs w:val="24"/>
        </w:rPr>
        <w:t>т.д.),</w:t>
      </w:r>
      <w:r w:rsidRPr="00D85CC5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D85CC5">
        <w:rPr>
          <w:rFonts w:ascii="Times New Roman" w:hAnsi="Times New Roman"/>
          <w:w w:val="105"/>
          <w:sz w:val="24"/>
          <w:szCs w:val="24"/>
        </w:rPr>
        <w:t>Интернет</w:t>
      </w:r>
      <w:r w:rsidRPr="00D85CC5">
        <w:rPr>
          <w:rFonts w:ascii="Times New Roman" w:hAnsi="Times New Roman"/>
          <w:spacing w:val="-19"/>
          <w:w w:val="105"/>
          <w:sz w:val="24"/>
          <w:szCs w:val="24"/>
        </w:rPr>
        <w:t xml:space="preserve"> </w:t>
      </w:r>
      <w:r w:rsidRPr="00D85CC5">
        <w:rPr>
          <w:rFonts w:ascii="Times New Roman" w:hAnsi="Times New Roman"/>
          <w:spacing w:val="-3"/>
          <w:w w:val="105"/>
          <w:sz w:val="24"/>
          <w:szCs w:val="24"/>
        </w:rPr>
        <w:t>браузер,</w:t>
      </w:r>
      <w:r w:rsidRPr="00D85CC5">
        <w:rPr>
          <w:rFonts w:ascii="Times New Roman" w:hAnsi="Times New Roman"/>
          <w:spacing w:val="-20"/>
          <w:w w:val="105"/>
          <w:sz w:val="24"/>
          <w:szCs w:val="24"/>
        </w:rPr>
        <w:t xml:space="preserve"> </w:t>
      </w:r>
      <w:proofErr w:type="spellStart"/>
      <w:r w:rsidRPr="00D85CC5">
        <w:rPr>
          <w:rFonts w:ascii="Times New Roman" w:hAnsi="Times New Roman"/>
          <w:w w:val="105"/>
          <w:sz w:val="24"/>
          <w:szCs w:val="24"/>
        </w:rPr>
        <w:t>Adobe</w:t>
      </w:r>
      <w:proofErr w:type="spellEnd"/>
      <w:r w:rsidRPr="00D85CC5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proofErr w:type="spellStart"/>
      <w:r w:rsidRPr="00D85CC5">
        <w:rPr>
          <w:rFonts w:ascii="Times New Roman" w:hAnsi="Times New Roman"/>
          <w:w w:val="105"/>
          <w:sz w:val="24"/>
          <w:szCs w:val="24"/>
        </w:rPr>
        <w:t>Reader</w:t>
      </w:r>
      <w:proofErr w:type="spellEnd"/>
      <w:r w:rsidRPr="00D85CC5">
        <w:rPr>
          <w:rFonts w:ascii="Times New Roman" w:hAnsi="Times New Roman"/>
          <w:w w:val="105"/>
          <w:sz w:val="24"/>
          <w:szCs w:val="24"/>
        </w:rPr>
        <w:t xml:space="preserve"> (сканирование</w:t>
      </w:r>
      <w:r w:rsidRPr="00D85CC5">
        <w:rPr>
          <w:rFonts w:ascii="Times New Roman" w:hAnsi="Times New Roman"/>
          <w:spacing w:val="-6"/>
          <w:w w:val="105"/>
          <w:sz w:val="24"/>
          <w:szCs w:val="24"/>
        </w:rPr>
        <w:t xml:space="preserve"> </w:t>
      </w:r>
      <w:r w:rsidRPr="00D85CC5">
        <w:rPr>
          <w:rFonts w:ascii="Times New Roman" w:hAnsi="Times New Roman"/>
          <w:w w:val="105"/>
          <w:sz w:val="24"/>
          <w:szCs w:val="24"/>
        </w:rPr>
        <w:t>документов).</w:t>
      </w:r>
    </w:p>
    <w:p w:rsidR="007726F3" w:rsidRPr="006E5F3D" w:rsidRDefault="007726F3" w:rsidP="007726F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726F3" w:rsidRPr="006E5F3D" w:rsidRDefault="007726F3" w:rsidP="00855334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>www.biblioclub.ru ЭБС «Университетская библиотека онлайн»</w:t>
      </w:r>
    </w:p>
    <w:p w:rsidR="007726F3" w:rsidRPr="006E5F3D" w:rsidRDefault="007726F3" w:rsidP="00855334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5F3D">
        <w:rPr>
          <w:rFonts w:ascii="Times New Roman" w:hAnsi="Times New Roman" w:cs="Times New Roman"/>
          <w:sz w:val="24"/>
          <w:szCs w:val="24"/>
        </w:rPr>
        <w:t>www.elibrary.ru Научная электронная библиотека</w:t>
      </w:r>
    </w:p>
    <w:p w:rsidR="007726F3" w:rsidRPr="006E5F3D" w:rsidRDefault="007726F3" w:rsidP="00855334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E5F3D">
        <w:rPr>
          <w:rFonts w:ascii="Times New Roman" w:hAnsi="Times New Roman" w:cs="Times New Roman"/>
          <w:sz w:val="24"/>
          <w:szCs w:val="24"/>
        </w:rPr>
        <w:t>www.ebiblioteka.ru Универсальные базы данных изданий</w:t>
      </w:r>
    </w:p>
    <w:p w:rsidR="00D20579" w:rsidRDefault="00D20579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DB597C" w:rsidRPr="00DE458A" w:rsidRDefault="00E557E1" w:rsidP="00D20579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="00DB597C" w:rsidRPr="00DE45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1D1781" w:rsidRPr="00DE458A" w:rsidRDefault="001D1781" w:rsidP="00DE458A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DE458A">
        <w:rPr>
          <w:rFonts w:ascii="Times New Roman" w:hAnsi="Times New Roman"/>
          <w:b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1D1781" w:rsidRPr="00DE458A" w:rsidRDefault="001D1781" w:rsidP="00DE458A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1D1781" w:rsidRPr="00DE458A" w:rsidRDefault="001D1781" w:rsidP="00DE458A">
      <w:pPr>
        <w:tabs>
          <w:tab w:val="left" w:pos="1320"/>
        </w:tabs>
        <w:spacing w:line="360" w:lineRule="auto"/>
        <w:ind w:left="360"/>
        <w:rPr>
          <w:rFonts w:ascii="Times New Roman" w:hAnsi="Times New Roman"/>
          <w:sz w:val="24"/>
          <w:szCs w:val="24"/>
        </w:rPr>
      </w:pPr>
      <w:proofErr w:type="spellStart"/>
      <w:r w:rsidRPr="00DE458A">
        <w:rPr>
          <w:rFonts w:ascii="Times New Roman" w:hAnsi="Times New Roman"/>
          <w:sz w:val="24"/>
          <w:szCs w:val="24"/>
          <w:lang w:val="en-US"/>
        </w:rPr>
        <w:t>R</w:t>
      </w:r>
      <w:r w:rsidRPr="00DE458A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DE458A">
        <w:rPr>
          <w:rFonts w:ascii="Times New Roman" w:hAnsi="Times New Roman"/>
          <w:sz w:val="24"/>
          <w:szCs w:val="24"/>
          <w:vertAlign w:val="superscript"/>
        </w:rPr>
        <w:t>мод.</w:t>
      </w:r>
      <w:r w:rsidRPr="00DE458A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D1781" w:rsidRPr="00DE458A" w:rsidRDefault="001D1781" w:rsidP="00DE458A">
      <w:pPr>
        <w:spacing w:line="360" w:lineRule="auto"/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DE458A">
        <w:rPr>
          <w:rFonts w:ascii="Times New Roman" w:hAnsi="Times New Roman"/>
          <w:sz w:val="24"/>
          <w:szCs w:val="24"/>
          <w:lang w:val="en-US"/>
        </w:rPr>
        <w:t>R</w:t>
      </w:r>
      <w:r w:rsidRPr="00DE458A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DE458A"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 w:rsidRPr="00DE458A">
        <w:rPr>
          <w:rFonts w:ascii="Times New Roman" w:hAnsi="Times New Roman"/>
          <w:sz w:val="24"/>
          <w:szCs w:val="24"/>
          <w:vertAlign w:val="superscript"/>
        </w:rPr>
        <w:t>.</w:t>
      </w:r>
      <w:r w:rsidRPr="00DE458A">
        <w:rPr>
          <w:rFonts w:ascii="Times New Roman" w:hAnsi="Times New Roman"/>
          <w:sz w:val="24"/>
          <w:szCs w:val="24"/>
        </w:rPr>
        <w:t>–</w:t>
      </w:r>
      <w:proofErr w:type="gramEnd"/>
      <w:r w:rsidRPr="00DE458A"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 w:rsidRPr="00DE458A">
        <w:rPr>
          <w:rFonts w:ascii="Times New Roman" w:hAnsi="Times New Roman"/>
          <w:sz w:val="24"/>
          <w:szCs w:val="24"/>
          <w:lang w:val="en-US"/>
        </w:rPr>
        <w:t>j</w:t>
      </w:r>
      <w:r w:rsidRPr="00DE458A">
        <w:rPr>
          <w:rFonts w:ascii="Times New Roman" w:hAnsi="Times New Roman"/>
          <w:sz w:val="24"/>
          <w:szCs w:val="24"/>
        </w:rPr>
        <w:t xml:space="preserve"> по модулю;</w:t>
      </w:r>
    </w:p>
    <w:p w:rsidR="001D1781" w:rsidRPr="00DE458A" w:rsidRDefault="00CB6763" w:rsidP="00DE458A">
      <w:pPr>
        <w:spacing w:after="0"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DE458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DE458A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DE458A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D1781" w:rsidRPr="00DE458A" w:rsidRDefault="00CB6763" w:rsidP="00DE458A">
      <w:pPr>
        <w:spacing w:after="0"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DE458A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DE458A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D1781" w:rsidRPr="00DE458A" w:rsidRDefault="00CB6763" w:rsidP="00DE458A">
      <w:pPr>
        <w:spacing w:after="0" w:line="360" w:lineRule="auto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DE458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DE458A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DE458A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D1781" w:rsidRPr="00DE458A" w:rsidRDefault="00CB6763" w:rsidP="00DE458A">
      <w:pPr>
        <w:spacing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DE458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DE458A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D1781" w:rsidRPr="00DE458A" w:rsidRDefault="001D1781" w:rsidP="00DE458A">
      <w:pPr>
        <w:spacing w:after="0" w:line="360" w:lineRule="auto"/>
        <w:ind w:left="360"/>
        <w:rPr>
          <w:rFonts w:ascii="Times New Roman" w:hAnsi="Times New Roman"/>
          <w:sz w:val="24"/>
          <w:szCs w:val="24"/>
        </w:rPr>
      </w:pPr>
      <w:r w:rsidRPr="00DE458A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1D1781" w:rsidRPr="00DE458A" w:rsidRDefault="001D1781" w:rsidP="00DE458A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702A5B" w:rsidRPr="00DE458A" w:rsidRDefault="00702A5B" w:rsidP="00DE458A">
      <w:pPr>
        <w:tabs>
          <w:tab w:val="left" w:pos="1134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074D2C" w:rsidRPr="00DE458A" w:rsidRDefault="00074D2C" w:rsidP="00DE458A">
      <w:pPr>
        <w:spacing w:line="360" w:lineRule="auto"/>
        <w:rPr>
          <w:rFonts w:ascii="Times New Roman" w:eastAsia="Calibri,Italic" w:hAnsi="Times New Roman"/>
          <w:b/>
          <w:iCs/>
          <w:sz w:val="24"/>
          <w:szCs w:val="24"/>
        </w:rPr>
      </w:pPr>
    </w:p>
    <w:sectPr w:rsidR="00074D2C" w:rsidRPr="00DE458A" w:rsidSect="00DA1A13">
      <w:pgSz w:w="11906" w:h="16838"/>
      <w:pgMar w:top="1134" w:right="851" w:bottom="1134" w:left="1701" w:header="709" w:footer="709" w:gutter="0"/>
      <w:pgNumType w:start="1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408E" w:rsidRDefault="00E0408E" w:rsidP="00CA7167">
      <w:pPr>
        <w:spacing w:after="0" w:line="240" w:lineRule="auto"/>
      </w:pPr>
      <w:r>
        <w:separator/>
      </w:r>
    </w:p>
  </w:endnote>
  <w:endnote w:type="continuationSeparator" w:id="0">
    <w:p w:rsidR="00E0408E" w:rsidRDefault="00E0408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charset w:val="CC"/>
    <w:family w:val="auto"/>
    <w:pitch w:val="variable"/>
    <w:sig w:usb0="E00002EF" w:usb1="5000205B" w:usb2="0000002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DC5449" w:rsidRDefault="00DC5449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B6763">
          <w:rPr>
            <w:noProof/>
          </w:rPr>
          <w:t>28</w:t>
        </w:r>
        <w:r>
          <w:rPr>
            <w:noProof/>
          </w:rPr>
          <w:fldChar w:fldCharType="end"/>
        </w:r>
      </w:p>
    </w:sdtContent>
  </w:sdt>
  <w:p w:rsidR="00DC5449" w:rsidRDefault="00DC5449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5449" w:rsidRDefault="00DC5449">
    <w:pPr>
      <w:pStyle w:val="ae"/>
      <w:jc w:val="right"/>
    </w:pPr>
  </w:p>
  <w:p w:rsidR="00DC5449" w:rsidRDefault="00DC5449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408E" w:rsidRDefault="00E0408E" w:rsidP="00CA7167">
      <w:pPr>
        <w:spacing w:after="0" w:line="240" w:lineRule="auto"/>
      </w:pPr>
      <w:r>
        <w:separator/>
      </w:r>
    </w:p>
  </w:footnote>
  <w:footnote w:type="continuationSeparator" w:id="0">
    <w:p w:rsidR="00E0408E" w:rsidRDefault="00E0408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7B7E08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091055"/>
    <w:multiLevelType w:val="multilevel"/>
    <w:tmpl w:val="6706E818"/>
    <w:styleLink w:val="WWNum28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2">
    <w:nsid w:val="53407CBF"/>
    <w:multiLevelType w:val="hybridMultilevel"/>
    <w:tmpl w:val="AE5455A2"/>
    <w:lvl w:ilvl="0" w:tplc="B2B8ED9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>
    <w:nsid w:val="59E857F0"/>
    <w:multiLevelType w:val="hybridMultilevel"/>
    <w:tmpl w:val="B768995A"/>
    <w:lvl w:ilvl="0" w:tplc="B2B8ED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1EC74B2"/>
    <w:multiLevelType w:val="hybridMultilevel"/>
    <w:tmpl w:val="BFCA2084"/>
    <w:lvl w:ilvl="0" w:tplc="4364B1A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64F678A7"/>
    <w:multiLevelType w:val="hybridMultilevel"/>
    <w:tmpl w:val="E17E621C"/>
    <w:lvl w:ilvl="0" w:tplc="B2B8ED9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1"/>
    <w:lvlOverride w:ilvl="0">
      <w:startOverride w:val="1"/>
    </w:lvlOverride>
  </w:num>
  <w:num w:numId="5">
    <w:abstractNumId w:val="4"/>
  </w:num>
  <w:num w:numId="6">
    <w:abstractNumId w:val="6"/>
  </w:num>
  <w:num w:numId="7">
    <w:abstractNumId w:val="2"/>
  </w:num>
  <w:num w:numId="8">
    <w:abstractNumId w:val="5"/>
  </w:num>
  <w:num w:numId="9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5DB"/>
    <w:rsid w:val="00024CDE"/>
    <w:rsid w:val="000252CA"/>
    <w:rsid w:val="00030992"/>
    <w:rsid w:val="000332F8"/>
    <w:rsid w:val="00042F1F"/>
    <w:rsid w:val="00043A9E"/>
    <w:rsid w:val="0004669C"/>
    <w:rsid w:val="00050CA3"/>
    <w:rsid w:val="00054A37"/>
    <w:rsid w:val="00057CC4"/>
    <w:rsid w:val="00060AB0"/>
    <w:rsid w:val="00061E69"/>
    <w:rsid w:val="000628A5"/>
    <w:rsid w:val="0007146B"/>
    <w:rsid w:val="000748D4"/>
    <w:rsid w:val="00074C40"/>
    <w:rsid w:val="00074D2C"/>
    <w:rsid w:val="000A2067"/>
    <w:rsid w:val="000A2B7F"/>
    <w:rsid w:val="000A7767"/>
    <w:rsid w:val="000B07DC"/>
    <w:rsid w:val="000B3EFE"/>
    <w:rsid w:val="000C08E4"/>
    <w:rsid w:val="000E26C3"/>
    <w:rsid w:val="000E2FF3"/>
    <w:rsid w:val="000E42CF"/>
    <w:rsid w:val="000F359C"/>
    <w:rsid w:val="000F605D"/>
    <w:rsid w:val="00107EF8"/>
    <w:rsid w:val="00125A0A"/>
    <w:rsid w:val="00135FD8"/>
    <w:rsid w:val="001444E1"/>
    <w:rsid w:val="0014613F"/>
    <w:rsid w:val="001574AF"/>
    <w:rsid w:val="0016099B"/>
    <w:rsid w:val="001869AC"/>
    <w:rsid w:val="00186A21"/>
    <w:rsid w:val="00194E06"/>
    <w:rsid w:val="001A1D6A"/>
    <w:rsid w:val="001A3634"/>
    <w:rsid w:val="001B2564"/>
    <w:rsid w:val="001C4F99"/>
    <w:rsid w:val="001D1781"/>
    <w:rsid w:val="001E0647"/>
    <w:rsid w:val="001E1942"/>
    <w:rsid w:val="001F37E8"/>
    <w:rsid w:val="0020152E"/>
    <w:rsid w:val="00217E63"/>
    <w:rsid w:val="0022609C"/>
    <w:rsid w:val="00242947"/>
    <w:rsid w:val="002508F5"/>
    <w:rsid w:val="00251ECF"/>
    <w:rsid w:val="00253803"/>
    <w:rsid w:val="00283884"/>
    <w:rsid w:val="002861AF"/>
    <w:rsid w:val="0029039B"/>
    <w:rsid w:val="00294C76"/>
    <w:rsid w:val="002A0B87"/>
    <w:rsid w:val="002B0124"/>
    <w:rsid w:val="002B06DB"/>
    <w:rsid w:val="002C330B"/>
    <w:rsid w:val="002C4E8B"/>
    <w:rsid w:val="002D299C"/>
    <w:rsid w:val="002D78BB"/>
    <w:rsid w:val="002E7D2B"/>
    <w:rsid w:val="002F4740"/>
    <w:rsid w:val="003040C3"/>
    <w:rsid w:val="00305D70"/>
    <w:rsid w:val="00315506"/>
    <w:rsid w:val="00323346"/>
    <w:rsid w:val="00323FE3"/>
    <w:rsid w:val="00324F2D"/>
    <w:rsid w:val="0033145B"/>
    <w:rsid w:val="003335B7"/>
    <w:rsid w:val="00334A9D"/>
    <w:rsid w:val="00335FD8"/>
    <w:rsid w:val="0035720D"/>
    <w:rsid w:val="00364AB9"/>
    <w:rsid w:val="0036521D"/>
    <w:rsid w:val="00367247"/>
    <w:rsid w:val="00371594"/>
    <w:rsid w:val="00380112"/>
    <w:rsid w:val="0039618F"/>
    <w:rsid w:val="00397F06"/>
    <w:rsid w:val="003A36FE"/>
    <w:rsid w:val="003A4747"/>
    <w:rsid w:val="003C3305"/>
    <w:rsid w:val="003C53D2"/>
    <w:rsid w:val="003D3687"/>
    <w:rsid w:val="003D690F"/>
    <w:rsid w:val="003E21DC"/>
    <w:rsid w:val="0041524A"/>
    <w:rsid w:val="00423A90"/>
    <w:rsid w:val="004320BE"/>
    <w:rsid w:val="00437BBC"/>
    <w:rsid w:val="00442F3F"/>
    <w:rsid w:val="004551EE"/>
    <w:rsid w:val="004629CC"/>
    <w:rsid w:val="00463B74"/>
    <w:rsid w:val="00466E62"/>
    <w:rsid w:val="00475919"/>
    <w:rsid w:val="004768F6"/>
    <w:rsid w:val="0048222B"/>
    <w:rsid w:val="00487B77"/>
    <w:rsid w:val="004A5E68"/>
    <w:rsid w:val="004A6ED6"/>
    <w:rsid w:val="004B2ECB"/>
    <w:rsid w:val="004B4642"/>
    <w:rsid w:val="004D1D18"/>
    <w:rsid w:val="004D5381"/>
    <w:rsid w:val="004E13F8"/>
    <w:rsid w:val="004E7C13"/>
    <w:rsid w:val="004F6BF2"/>
    <w:rsid w:val="00503E05"/>
    <w:rsid w:val="0050612E"/>
    <w:rsid w:val="00507608"/>
    <w:rsid w:val="00510D7C"/>
    <w:rsid w:val="005204A5"/>
    <w:rsid w:val="00521BDF"/>
    <w:rsid w:val="00534C8B"/>
    <w:rsid w:val="00544E5F"/>
    <w:rsid w:val="005535DB"/>
    <w:rsid w:val="00557B93"/>
    <w:rsid w:val="005635FA"/>
    <w:rsid w:val="005673D0"/>
    <w:rsid w:val="00587D1E"/>
    <w:rsid w:val="0059044B"/>
    <w:rsid w:val="00596579"/>
    <w:rsid w:val="005A5053"/>
    <w:rsid w:val="005A6163"/>
    <w:rsid w:val="005A7F45"/>
    <w:rsid w:val="005B7D8F"/>
    <w:rsid w:val="005C2AB8"/>
    <w:rsid w:val="005C45D8"/>
    <w:rsid w:val="005D1F37"/>
    <w:rsid w:val="005D4D81"/>
    <w:rsid w:val="005E5A5A"/>
    <w:rsid w:val="005E6815"/>
    <w:rsid w:val="005F301F"/>
    <w:rsid w:val="005F720B"/>
    <w:rsid w:val="006020D2"/>
    <w:rsid w:val="006023D6"/>
    <w:rsid w:val="00612371"/>
    <w:rsid w:val="00627C23"/>
    <w:rsid w:val="006324E1"/>
    <w:rsid w:val="00637530"/>
    <w:rsid w:val="00637C72"/>
    <w:rsid w:val="006618A3"/>
    <w:rsid w:val="00673EA3"/>
    <w:rsid w:val="00677423"/>
    <w:rsid w:val="00683643"/>
    <w:rsid w:val="006879CA"/>
    <w:rsid w:val="00695872"/>
    <w:rsid w:val="006B35CD"/>
    <w:rsid w:val="006C10A5"/>
    <w:rsid w:val="006D72A5"/>
    <w:rsid w:val="006E62D8"/>
    <w:rsid w:val="006F33AA"/>
    <w:rsid w:val="006F53B0"/>
    <w:rsid w:val="007023A8"/>
    <w:rsid w:val="00702A5B"/>
    <w:rsid w:val="00702A66"/>
    <w:rsid w:val="00703044"/>
    <w:rsid w:val="0070458E"/>
    <w:rsid w:val="007119CF"/>
    <w:rsid w:val="007243BC"/>
    <w:rsid w:val="0073305F"/>
    <w:rsid w:val="007371CA"/>
    <w:rsid w:val="00737E4D"/>
    <w:rsid w:val="00741649"/>
    <w:rsid w:val="0074434D"/>
    <w:rsid w:val="00745629"/>
    <w:rsid w:val="007537F6"/>
    <w:rsid w:val="0076486C"/>
    <w:rsid w:val="007663CC"/>
    <w:rsid w:val="007718EB"/>
    <w:rsid w:val="00771F0D"/>
    <w:rsid w:val="007726F3"/>
    <w:rsid w:val="00783103"/>
    <w:rsid w:val="00785DE3"/>
    <w:rsid w:val="0079129D"/>
    <w:rsid w:val="007B1F62"/>
    <w:rsid w:val="007B2BEA"/>
    <w:rsid w:val="007B503A"/>
    <w:rsid w:val="007B6CE0"/>
    <w:rsid w:val="007C0B80"/>
    <w:rsid w:val="007D06F1"/>
    <w:rsid w:val="007E56C6"/>
    <w:rsid w:val="007E5A2B"/>
    <w:rsid w:val="007E7AFB"/>
    <w:rsid w:val="007F4327"/>
    <w:rsid w:val="008025C5"/>
    <w:rsid w:val="00805DCE"/>
    <w:rsid w:val="00807C52"/>
    <w:rsid w:val="0081629B"/>
    <w:rsid w:val="008174C3"/>
    <w:rsid w:val="00832147"/>
    <w:rsid w:val="00834163"/>
    <w:rsid w:val="00835B5A"/>
    <w:rsid w:val="00852B82"/>
    <w:rsid w:val="008542F1"/>
    <w:rsid w:val="00855334"/>
    <w:rsid w:val="00860C86"/>
    <w:rsid w:val="0086197C"/>
    <w:rsid w:val="00864EB5"/>
    <w:rsid w:val="0086709B"/>
    <w:rsid w:val="008710D2"/>
    <w:rsid w:val="00885E30"/>
    <w:rsid w:val="00887FF9"/>
    <w:rsid w:val="00890327"/>
    <w:rsid w:val="008915F8"/>
    <w:rsid w:val="00892674"/>
    <w:rsid w:val="008A06A1"/>
    <w:rsid w:val="008B1D6C"/>
    <w:rsid w:val="008C0096"/>
    <w:rsid w:val="008C3A20"/>
    <w:rsid w:val="008C5EB0"/>
    <w:rsid w:val="008D5E07"/>
    <w:rsid w:val="008E6097"/>
    <w:rsid w:val="008F3088"/>
    <w:rsid w:val="008F410F"/>
    <w:rsid w:val="008F47C8"/>
    <w:rsid w:val="00910B8B"/>
    <w:rsid w:val="00916A16"/>
    <w:rsid w:val="00917867"/>
    <w:rsid w:val="009314C8"/>
    <w:rsid w:val="0093418B"/>
    <w:rsid w:val="009346D5"/>
    <w:rsid w:val="00936D82"/>
    <w:rsid w:val="00936E11"/>
    <w:rsid w:val="0093758B"/>
    <w:rsid w:val="009408B7"/>
    <w:rsid w:val="009468A9"/>
    <w:rsid w:val="00951284"/>
    <w:rsid w:val="009529DA"/>
    <w:rsid w:val="009633E5"/>
    <w:rsid w:val="009661C3"/>
    <w:rsid w:val="00973A72"/>
    <w:rsid w:val="00981269"/>
    <w:rsid w:val="0098333E"/>
    <w:rsid w:val="00987B57"/>
    <w:rsid w:val="009951FD"/>
    <w:rsid w:val="009A0127"/>
    <w:rsid w:val="009A3D20"/>
    <w:rsid w:val="009A3E0B"/>
    <w:rsid w:val="009B489C"/>
    <w:rsid w:val="009C0DD8"/>
    <w:rsid w:val="009C274F"/>
    <w:rsid w:val="009C4A67"/>
    <w:rsid w:val="009C7D10"/>
    <w:rsid w:val="009C7FA7"/>
    <w:rsid w:val="009D1D48"/>
    <w:rsid w:val="009D78FA"/>
    <w:rsid w:val="009F7ED5"/>
    <w:rsid w:val="00A1013E"/>
    <w:rsid w:val="00A11D04"/>
    <w:rsid w:val="00A24E06"/>
    <w:rsid w:val="00A26E41"/>
    <w:rsid w:val="00A31E1A"/>
    <w:rsid w:val="00A329B6"/>
    <w:rsid w:val="00A36C8F"/>
    <w:rsid w:val="00A374C1"/>
    <w:rsid w:val="00A41D66"/>
    <w:rsid w:val="00A41FEF"/>
    <w:rsid w:val="00A4300C"/>
    <w:rsid w:val="00A470F9"/>
    <w:rsid w:val="00A572B2"/>
    <w:rsid w:val="00A81EA5"/>
    <w:rsid w:val="00A81F9D"/>
    <w:rsid w:val="00A83061"/>
    <w:rsid w:val="00A91944"/>
    <w:rsid w:val="00AA3688"/>
    <w:rsid w:val="00AA5858"/>
    <w:rsid w:val="00AB1654"/>
    <w:rsid w:val="00AB1F2F"/>
    <w:rsid w:val="00AB3AAE"/>
    <w:rsid w:val="00AB4FB8"/>
    <w:rsid w:val="00AD6455"/>
    <w:rsid w:val="00B0005B"/>
    <w:rsid w:val="00B051C3"/>
    <w:rsid w:val="00B079DB"/>
    <w:rsid w:val="00B30DB9"/>
    <w:rsid w:val="00B353BD"/>
    <w:rsid w:val="00B36731"/>
    <w:rsid w:val="00B45F98"/>
    <w:rsid w:val="00B51BCF"/>
    <w:rsid w:val="00B5595E"/>
    <w:rsid w:val="00B67697"/>
    <w:rsid w:val="00B8111B"/>
    <w:rsid w:val="00B84584"/>
    <w:rsid w:val="00B86D85"/>
    <w:rsid w:val="00BB1488"/>
    <w:rsid w:val="00BD3D13"/>
    <w:rsid w:val="00BE25F2"/>
    <w:rsid w:val="00BF11F3"/>
    <w:rsid w:val="00C12476"/>
    <w:rsid w:val="00C12AB6"/>
    <w:rsid w:val="00C1734C"/>
    <w:rsid w:val="00C25B2B"/>
    <w:rsid w:val="00C424B7"/>
    <w:rsid w:val="00C507A5"/>
    <w:rsid w:val="00C5329F"/>
    <w:rsid w:val="00C631B0"/>
    <w:rsid w:val="00C65DAC"/>
    <w:rsid w:val="00C74A54"/>
    <w:rsid w:val="00C77E3D"/>
    <w:rsid w:val="00C821EE"/>
    <w:rsid w:val="00C86A25"/>
    <w:rsid w:val="00C86D91"/>
    <w:rsid w:val="00C97173"/>
    <w:rsid w:val="00C9732C"/>
    <w:rsid w:val="00C978C4"/>
    <w:rsid w:val="00CA7167"/>
    <w:rsid w:val="00CB0291"/>
    <w:rsid w:val="00CB04B5"/>
    <w:rsid w:val="00CB5348"/>
    <w:rsid w:val="00CB54AF"/>
    <w:rsid w:val="00CB6763"/>
    <w:rsid w:val="00CC12BF"/>
    <w:rsid w:val="00CC3E9E"/>
    <w:rsid w:val="00CD18E3"/>
    <w:rsid w:val="00CD3425"/>
    <w:rsid w:val="00CF50B1"/>
    <w:rsid w:val="00CF69F3"/>
    <w:rsid w:val="00CF752F"/>
    <w:rsid w:val="00D20579"/>
    <w:rsid w:val="00D440ED"/>
    <w:rsid w:val="00D441B7"/>
    <w:rsid w:val="00D474ED"/>
    <w:rsid w:val="00D5796D"/>
    <w:rsid w:val="00D6125B"/>
    <w:rsid w:val="00D710FB"/>
    <w:rsid w:val="00D8032E"/>
    <w:rsid w:val="00D83CDC"/>
    <w:rsid w:val="00D85CC5"/>
    <w:rsid w:val="00DA1A13"/>
    <w:rsid w:val="00DA394F"/>
    <w:rsid w:val="00DB597C"/>
    <w:rsid w:val="00DC5449"/>
    <w:rsid w:val="00DE0C70"/>
    <w:rsid w:val="00DE0EDF"/>
    <w:rsid w:val="00DE458A"/>
    <w:rsid w:val="00E0408E"/>
    <w:rsid w:val="00E06916"/>
    <w:rsid w:val="00E112E2"/>
    <w:rsid w:val="00E1504E"/>
    <w:rsid w:val="00E222AB"/>
    <w:rsid w:val="00E24E3D"/>
    <w:rsid w:val="00E26201"/>
    <w:rsid w:val="00E2789B"/>
    <w:rsid w:val="00E322FA"/>
    <w:rsid w:val="00E42E4D"/>
    <w:rsid w:val="00E52B85"/>
    <w:rsid w:val="00E557E1"/>
    <w:rsid w:val="00E6258F"/>
    <w:rsid w:val="00E66689"/>
    <w:rsid w:val="00E77C4A"/>
    <w:rsid w:val="00E84327"/>
    <w:rsid w:val="00E97C9B"/>
    <w:rsid w:val="00EA6A2F"/>
    <w:rsid w:val="00EA6A56"/>
    <w:rsid w:val="00EA70BA"/>
    <w:rsid w:val="00EB29CD"/>
    <w:rsid w:val="00EC1B91"/>
    <w:rsid w:val="00EC342E"/>
    <w:rsid w:val="00ED17CE"/>
    <w:rsid w:val="00ED73F9"/>
    <w:rsid w:val="00EE012B"/>
    <w:rsid w:val="00EE0E8E"/>
    <w:rsid w:val="00EE514C"/>
    <w:rsid w:val="00EE6033"/>
    <w:rsid w:val="00EF1598"/>
    <w:rsid w:val="00F00857"/>
    <w:rsid w:val="00F11772"/>
    <w:rsid w:val="00F12CFD"/>
    <w:rsid w:val="00F166CA"/>
    <w:rsid w:val="00F16F8D"/>
    <w:rsid w:val="00F17141"/>
    <w:rsid w:val="00F22FDF"/>
    <w:rsid w:val="00F24925"/>
    <w:rsid w:val="00F31787"/>
    <w:rsid w:val="00F3497A"/>
    <w:rsid w:val="00F525D1"/>
    <w:rsid w:val="00F55340"/>
    <w:rsid w:val="00F61F6A"/>
    <w:rsid w:val="00F64DE1"/>
    <w:rsid w:val="00F660A8"/>
    <w:rsid w:val="00F66624"/>
    <w:rsid w:val="00F67CFB"/>
    <w:rsid w:val="00F73298"/>
    <w:rsid w:val="00F74C29"/>
    <w:rsid w:val="00F77C11"/>
    <w:rsid w:val="00F84D7C"/>
    <w:rsid w:val="00F93A06"/>
    <w:rsid w:val="00F94126"/>
    <w:rsid w:val="00FA4DB3"/>
    <w:rsid w:val="00FB4E98"/>
    <w:rsid w:val="00FC2A4E"/>
    <w:rsid w:val="00FC2FF0"/>
    <w:rsid w:val="00FC358D"/>
    <w:rsid w:val="00FC696E"/>
    <w:rsid w:val="00FD4BF1"/>
    <w:rsid w:val="00FE3164"/>
    <w:rsid w:val="00FF1D4F"/>
    <w:rsid w:val="00FF1F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unhideWhenUsed/>
    <w:rsid w:val="009C0DD8"/>
    <w:rPr>
      <w:color w:val="0000FF"/>
      <w:u w:val="single"/>
    </w:rPr>
  </w:style>
  <w:style w:type="paragraph" w:customStyle="1" w:styleId="Standard">
    <w:name w:val="Standard"/>
    <w:rsid w:val="00AD6455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numbering" w:customStyle="1" w:styleId="WWNum28">
    <w:name w:val="WWNum28"/>
    <w:basedOn w:val="a2"/>
    <w:rsid w:val="00AD6455"/>
    <w:pPr>
      <w:numPr>
        <w:numId w:val="3"/>
      </w:numPr>
    </w:pPr>
  </w:style>
  <w:style w:type="character" w:customStyle="1" w:styleId="normaltextrun">
    <w:name w:val="normaltextrun"/>
    <w:basedOn w:val="a0"/>
    <w:rsid w:val="0070458E"/>
  </w:style>
  <w:style w:type="character" w:customStyle="1" w:styleId="eop">
    <w:name w:val="eop"/>
    <w:basedOn w:val="a0"/>
    <w:rsid w:val="0070458E"/>
  </w:style>
  <w:style w:type="character" w:customStyle="1" w:styleId="2">
    <w:name w:val="Основной текст (2)"/>
    <w:basedOn w:val="a0"/>
    <w:rsid w:val="0070458E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8"/>
      <w:szCs w:val="28"/>
      <w:u w:val="none"/>
      <w:effect w:val="none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unhideWhenUsed/>
    <w:rsid w:val="009C0DD8"/>
    <w:rPr>
      <w:color w:val="0000FF"/>
      <w:u w:val="single"/>
    </w:rPr>
  </w:style>
  <w:style w:type="paragraph" w:customStyle="1" w:styleId="Standard">
    <w:name w:val="Standard"/>
    <w:rsid w:val="00AD6455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numbering" w:customStyle="1" w:styleId="WWNum28">
    <w:name w:val="WWNum28"/>
    <w:basedOn w:val="a2"/>
    <w:rsid w:val="00AD6455"/>
    <w:pPr>
      <w:numPr>
        <w:numId w:val="3"/>
      </w:numPr>
    </w:pPr>
  </w:style>
  <w:style w:type="character" w:customStyle="1" w:styleId="normaltextrun">
    <w:name w:val="normaltextrun"/>
    <w:basedOn w:val="a0"/>
    <w:rsid w:val="0070458E"/>
  </w:style>
  <w:style w:type="character" w:customStyle="1" w:styleId="eop">
    <w:name w:val="eop"/>
    <w:basedOn w:val="a0"/>
    <w:rsid w:val="0070458E"/>
  </w:style>
  <w:style w:type="character" w:customStyle="1" w:styleId="2">
    <w:name w:val="Основной текст (2)"/>
    <w:basedOn w:val="a0"/>
    <w:rsid w:val="0070458E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8"/>
      <w:szCs w:val="28"/>
      <w:u w:val="none"/>
      <w:effect w:val="none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56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1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0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697406">
          <w:marLeft w:val="0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92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2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409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896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83464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0211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766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283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849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900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8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8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m.vk.com/away.php?to=http%3A%2F%2Fbiblioclub.ru%2Findex.php%3Fpage%3Dbook%26id%3D453249" TargetMode="External"/><Relationship Id="rId18" Type="http://schemas.openxmlformats.org/officeDocument/2006/relationships/hyperlink" Target="http://biblioclub.ru/index.php?page=book&amp;id=208641" TargetMode="External"/><Relationship Id="rId26" Type="http://schemas.openxmlformats.org/officeDocument/2006/relationships/hyperlink" Target="https://m.vk.com/away?to=http%3A%2F%2Fbiblioclub.ru%2Findex.php%3Fpage%3Dbook%26id%3D455418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94872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s://b-ok.org/book/2899773/fbafe8" TargetMode="External"/><Relationship Id="rId25" Type="http://schemas.openxmlformats.org/officeDocument/2006/relationships/hyperlink" Target="https://m.vk.com/away?to=http%3A%2F%2Fbiblioclub.ru%2Findex.php%3Fpage%3Dbook%26id%3D495807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m.vk.com/away.php?to=http%3A%2F%2Fbiblioclub.ru%2Findex.php%3Fpage%3Dbook%26id%3D241133" TargetMode="External"/><Relationship Id="rId20" Type="http://schemas.openxmlformats.org/officeDocument/2006/relationships/hyperlink" Target="http://biblioclub.ru/index.php?page=book&amp;id=496157" TargetMode="External"/><Relationship Id="rId29" Type="http://schemas.openxmlformats.org/officeDocument/2006/relationships/hyperlink" Target="http://biblioclub.ru/index.php?page=book&amp;id=426639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_red&amp;id=454091&amp;sr=1" TargetMode="External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s://m.vk.com/away.php?to=http%3A%2F%2Fbiblioclub.ru%2Findex.php%3Fpage%3Dbook%26id%3D274552" TargetMode="External"/><Relationship Id="rId23" Type="http://schemas.openxmlformats.org/officeDocument/2006/relationships/hyperlink" Target="http://biblioclub.ru/index.php?page=book_red&amp;id=119452&amp;sr=1" TargetMode="External"/><Relationship Id="rId28" Type="http://schemas.openxmlformats.org/officeDocument/2006/relationships/hyperlink" Target="https://m.vk.com/away.php?to=http%3A%2F%2Fbiblioclub.ru%2Findex.php%3Fpage%3Dbook%26id%3D486166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://biblioclub.ru/index.php?page=book&amp;id=453878" TargetMode="External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m.vk.com/away.php?to=http%3A%2F%2Fbiblioclub.ru%2Findex.php%3Fpage%3Dbook%26id%3D452543" TargetMode="External"/><Relationship Id="rId22" Type="http://schemas.openxmlformats.org/officeDocument/2006/relationships/hyperlink" Target="http://biblioclub.ru/index.php?page=book_red&amp;id=83540&amp;sr=1" TargetMode="External"/><Relationship Id="rId27" Type="http://schemas.openxmlformats.org/officeDocument/2006/relationships/hyperlink" Target="https://m.vk.com/away.php?to=http%3A%2F%2Fbiblioclub.ru%2Findex.php%3Fpage%3Dbook%26id%3D461003" TargetMode="External"/><Relationship Id="rId30" Type="http://schemas.openxmlformats.org/officeDocument/2006/relationships/hyperlink" Target="http://ecsocman.hse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208900-85BE-4359-84A3-9EE6FC5C50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26</Pages>
  <Words>5145</Words>
  <Characters>29329</Characters>
  <Application>Microsoft Office Word</Application>
  <DocSecurity>0</DocSecurity>
  <Lines>244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34406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cp:lastPrinted>2019-10-07T09:09:00Z</cp:lastPrinted>
  <dcterms:created xsi:type="dcterms:W3CDTF">2019-06-28T12:37:00Z</dcterms:created>
  <dcterms:modified xsi:type="dcterms:W3CDTF">2019-10-07T09:10:00Z</dcterms:modified>
</cp:coreProperties>
</file>